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10" w:rsidRDefault="006D7010"/>
    <w:p w:rsidR="00E43B2A" w:rsidRDefault="00E43B2A" w:rsidP="00E43B2A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第八章 中国农村医疗保险制度</w:t>
      </w:r>
    </w:p>
    <w:p w:rsidR="00E43B2A" w:rsidRPr="00B21A81" w:rsidRDefault="00E43B2A" w:rsidP="00E43B2A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</w:p>
    <w:p w:rsidR="00E43B2A" w:rsidRPr="00E43B2A" w:rsidRDefault="00E43B2A" w:rsidP="00E43B2A">
      <w:pPr>
        <w:pStyle w:val="3"/>
        <w:ind w:leftChars="50" w:left="105" w:firstLine="315"/>
        <w:rPr>
          <w:rFonts w:ascii="宋体" w:hAnsi="宋体" w:hint="eastAsia"/>
          <w:b/>
          <w:sz w:val="24"/>
        </w:rPr>
      </w:pPr>
      <w:r w:rsidRPr="00E43B2A">
        <w:rPr>
          <w:rFonts w:ascii="宋体" w:hAnsi="宋体" w:hint="eastAsia"/>
          <w:b/>
          <w:sz w:val="24"/>
        </w:rPr>
        <w:t>基本内容：</w:t>
      </w:r>
    </w:p>
    <w:p w:rsidR="00E43B2A" w:rsidRDefault="00E43B2A" w:rsidP="00E43B2A">
      <w:pPr>
        <w:pStyle w:val="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1.中国传统农村合作医疗制度</w:t>
      </w:r>
    </w:p>
    <w:p w:rsidR="00E43B2A" w:rsidRDefault="00E43B2A" w:rsidP="00E43B2A">
      <w:pPr>
        <w:pStyle w:val="a3"/>
        <w:spacing w:line="360" w:lineRule="auto"/>
        <w:ind w:firstLineChars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2.中国新型农村合作医疗制度</w:t>
      </w:r>
    </w:p>
    <w:p w:rsidR="00E43B2A" w:rsidRDefault="00E43B2A" w:rsidP="00E43B2A">
      <w:pPr>
        <w:pStyle w:val="a3"/>
        <w:spacing w:line="360" w:lineRule="auto"/>
        <w:ind w:firstLineChars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3.中国农村医疗制度的发展趋势</w:t>
      </w:r>
    </w:p>
    <w:p w:rsidR="00E43B2A" w:rsidRDefault="00E43B2A" w:rsidP="00E43B2A">
      <w:pPr>
        <w:pStyle w:val="a3"/>
        <w:spacing w:line="360" w:lineRule="auto"/>
        <w:ind w:firstLineChars="0"/>
        <w:rPr>
          <w:rFonts w:ascii="宋体" w:hAnsi="宋体" w:hint="eastAsia"/>
          <w:sz w:val="24"/>
        </w:rPr>
      </w:pPr>
    </w:p>
    <w:p w:rsidR="00E43B2A" w:rsidRDefault="00E43B2A" w:rsidP="00E43B2A">
      <w:pPr>
        <w:pStyle w:val="3"/>
        <w:ind w:firstLineChars="200" w:firstLine="482"/>
        <w:rPr>
          <w:rFonts w:ascii="宋体" w:hAnsi="宋体" w:hint="eastAsia"/>
          <w:sz w:val="24"/>
        </w:rPr>
      </w:pPr>
      <w:r w:rsidRPr="00E43B2A">
        <w:rPr>
          <w:rFonts w:ascii="宋体" w:hAnsi="宋体" w:hint="eastAsia"/>
          <w:b/>
          <w:sz w:val="24"/>
        </w:rPr>
        <w:t>重点：</w:t>
      </w:r>
      <w:r w:rsidRPr="00D42FB0">
        <w:rPr>
          <w:rFonts w:ascii="宋体" w:hAnsi="宋体" w:hint="eastAsia"/>
          <w:sz w:val="24"/>
        </w:rPr>
        <w:t>中国传统农村合作医疗制度作用与局限，新型农村合作医疗制度的内容、问题与局限，</w:t>
      </w:r>
      <w:r>
        <w:rPr>
          <w:rFonts w:ascii="宋体" w:hAnsi="宋体" w:hint="eastAsia"/>
          <w:sz w:val="24"/>
        </w:rPr>
        <w:t>中国农村医疗制度的发展趋势</w:t>
      </w:r>
    </w:p>
    <w:p w:rsidR="00E43B2A" w:rsidRPr="00D21624" w:rsidRDefault="00E43B2A" w:rsidP="00E43B2A">
      <w:pPr>
        <w:pStyle w:val="3"/>
        <w:ind w:firstLineChars="100" w:firstLine="241"/>
        <w:rPr>
          <w:rFonts w:ascii="宋体" w:hAnsi="宋体" w:hint="eastAsia"/>
          <w:sz w:val="24"/>
        </w:rPr>
      </w:pPr>
      <w:r w:rsidRPr="00E43B2A">
        <w:rPr>
          <w:rFonts w:ascii="宋体" w:hAnsi="宋体" w:hint="eastAsia"/>
          <w:b/>
          <w:sz w:val="24"/>
        </w:rPr>
        <w:t>难点：</w:t>
      </w:r>
      <w:r w:rsidRPr="00D42FB0">
        <w:rPr>
          <w:rFonts w:ascii="宋体" w:hAnsi="宋体" w:hint="eastAsia"/>
          <w:sz w:val="24"/>
        </w:rPr>
        <w:t>中国传统农村合作医疗制度作用与局限，新型农村合作医疗制度的内容、问题与局限</w:t>
      </w:r>
    </w:p>
    <w:p w:rsidR="00E43B2A" w:rsidRDefault="00E43B2A" w:rsidP="00E43B2A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</w:p>
    <w:p w:rsidR="00E43B2A" w:rsidRPr="00E43B2A" w:rsidRDefault="00E43B2A" w:rsidP="00E43B2A">
      <w:pPr>
        <w:pStyle w:val="a3"/>
        <w:spacing w:line="360" w:lineRule="auto"/>
        <w:ind w:firstLine="482"/>
        <w:rPr>
          <w:rFonts w:ascii="宋体" w:hAnsi="宋体" w:hint="eastAsia"/>
          <w:b/>
          <w:sz w:val="24"/>
        </w:rPr>
      </w:pPr>
      <w:r w:rsidRPr="00E43B2A">
        <w:rPr>
          <w:rFonts w:ascii="宋体" w:hAnsi="宋体" w:hint="eastAsia"/>
          <w:b/>
          <w:sz w:val="24"/>
        </w:rPr>
        <w:t>教学目的与要求：</w:t>
      </w:r>
    </w:p>
    <w:p w:rsidR="00E43B2A" w:rsidRDefault="00E43B2A" w:rsidP="00E43B2A">
      <w:pPr>
        <w:pStyle w:val="a3"/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1.掌握中国新型农村合作医疗制度的基本内容</w:t>
      </w:r>
    </w:p>
    <w:p w:rsidR="00E43B2A" w:rsidRPr="00D42FB0" w:rsidRDefault="00E43B2A" w:rsidP="00E43B2A">
      <w:pPr>
        <w:pStyle w:val="a3"/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D42FB0">
        <w:rPr>
          <w:rFonts w:ascii="宋体" w:hAnsi="宋体" w:hint="eastAsia"/>
          <w:sz w:val="24"/>
        </w:rPr>
        <w:t>熟悉中国传统农村合作医疗制度发展历程，</w:t>
      </w:r>
      <w:r w:rsidRPr="00D42FB0">
        <w:rPr>
          <w:rFonts w:hint="eastAsia"/>
          <w:sz w:val="24"/>
        </w:rPr>
        <w:t>传统农村合作医疗制度作用与局限，新型农村合作医疗制度问题与局限，</w:t>
      </w:r>
    </w:p>
    <w:p w:rsidR="00E43B2A" w:rsidRPr="00B21A81" w:rsidRDefault="00E43B2A" w:rsidP="00E43B2A">
      <w:pPr>
        <w:pStyle w:val="a3"/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</w:t>
      </w:r>
      <w:r w:rsidRPr="00B21A81">
        <w:rPr>
          <w:rFonts w:ascii="宋体" w:hAnsi="宋体" w:hint="eastAsia"/>
          <w:sz w:val="24"/>
        </w:rPr>
        <w:t>了解中国</w:t>
      </w:r>
      <w:r>
        <w:rPr>
          <w:rFonts w:ascii="宋体" w:hAnsi="宋体" w:hint="eastAsia"/>
          <w:sz w:val="24"/>
        </w:rPr>
        <w:t>农村现行医疗制度的发展趋势</w:t>
      </w:r>
      <w:r w:rsidRPr="00B21A81">
        <w:rPr>
          <w:rFonts w:ascii="宋体" w:hAnsi="宋体" w:hint="eastAsia"/>
          <w:sz w:val="24"/>
        </w:rPr>
        <w:t xml:space="preserve">。　　</w:t>
      </w:r>
    </w:p>
    <w:p w:rsidR="00E43B2A" w:rsidRPr="00E43B2A" w:rsidRDefault="00E43B2A"/>
    <w:p w:rsidR="00E43B2A" w:rsidRPr="00225FEE" w:rsidRDefault="00E43B2A" w:rsidP="00E43B2A">
      <w:pPr>
        <w:spacing w:line="360" w:lineRule="auto"/>
        <w:ind w:firstLineChars="200" w:firstLine="480"/>
        <w:rPr>
          <w:rFonts w:ascii="黑体" w:eastAsia="黑体" w:hAnsi="Times New Roman" w:cs="Times New Roman"/>
          <w:sz w:val="24"/>
          <w:szCs w:val="24"/>
        </w:rPr>
      </w:pPr>
      <w:r w:rsidRPr="00225FEE">
        <w:rPr>
          <w:rFonts w:ascii="黑体" w:eastAsia="黑体" w:hAnsi="Times New Roman" w:cs="Times New Roman" w:hint="eastAsia"/>
          <w:sz w:val="24"/>
          <w:szCs w:val="24"/>
        </w:rPr>
        <w:t>教学组织方式：</w:t>
      </w:r>
    </w:p>
    <w:p w:rsidR="00E43B2A" w:rsidRPr="00225FEE" w:rsidRDefault="00E43B2A" w:rsidP="00E43B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25FEE">
        <w:rPr>
          <w:rFonts w:ascii="Times New Roman" w:eastAsia="宋体" w:hAnsi="Times New Roman" w:cs="Times New Roman" w:hint="eastAsia"/>
          <w:sz w:val="24"/>
          <w:szCs w:val="24"/>
        </w:rPr>
        <w:t>学生课前利用网络课程视频、课件及其他资料自主学习；</w:t>
      </w:r>
    </w:p>
    <w:p w:rsidR="00E43B2A" w:rsidRPr="00225FEE" w:rsidRDefault="00E43B2A" w:rsidP="00E43B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25FEE">
        <w:rPr>
          <w:rFonts w:ascii="Times New Roman" w:eastAsia="宋体" w:hAnsi="Times New Roman" w:cs="Times New Roman" w:hint="eastAsia"/>
          <w:sz w:val="24"/>
          <w:szCs w:val="24"/>
        </w:rPr>
        <w:t>教师课堂组织讨论，学生小组课堂汇报，交流提问，教师总结评价；</w:t>
      </w:r>
    </w:p>
    <w:p w:rsidR="00E43B2A" w:rsidRDefault="00E43B2A" w:rsidP="00E43B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25FEE">
        <w:rPr>
          <w:rFonts w:ascii="Times New Roman" w:eastAsia="宋体" w:hAnsi="Times New Roman" w:cs="Times New Roman" w:hint="eastAsia"/>
          <w:sz w:val="24"/>
          <w:szCs w:val="24"/>
        </w:rPr>
        <w:t>课后，在线交流反馈，点评上交作业情况；</w:t>
      </w:r>
    </w:p>
    <w:p w:rsidR="00E43B2A" w:rsidRDefault="00E43B2A" w:rsidP="00E43B2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43B2A" w:rsidRDefault="00E43B2A" w:rsidP="00E43B2A">
      <w:pPr>
        <w:pStyle w:val="a3"/>
        <w:spacing w:line="360" w:lineRule="auto"/>
        <w:ind w:firstLineChars="0" w:firstLine="0"/>
        <w:rPr>
          <w:rFonts w:ascii="黑体" w:eastAsia="黑体" w:hAnsi="黑体"/>
          <w:sz w:val="24"/>
        </w:rPr>
      </w:pPr>
      <w:r w:rsidRPr="00E43B2A">
        <w:rPr>
          <w:rFonts w:ascii="黑体" w:eastAsia="黑体" w:hAnsi="黑体" w:hint="eastAsia"/>
          <w:sz w:val="24"/>
        </w:rPr>
        <w:t>附：</w:t>
      </w:r>
      <w:r w:rsidRPr="00E43B2A">
        <w:rPr>
          <w:rFonts w:ascii="黑体" w:eastAsia="黑体" w:hAnsi="黑体" w:hint="eastAsia"/>
          <w:sz w:val="24"/>
        </w:rPr>
        <w:t>第八章 中国农村医疗保</w:t>
      </w:r>
      <w:r>
        <w:rPr>
          <w:rFonts w:ascii="黑体" w:eastAsia="黑体" w:hAnsi="黑体" w:hint="eastAsia"/>
          <w:sz w:val="24"/>
        </w:rPr>
        <w:t>障内容提要</w:t>
      </w:r>
    </w:p>
    <w:p w:rsidR="00E43B2A" w:rsidRPr="00E43B2A" w:rsidRDefault="00E43B2A" w:rsidP="00E43B2A">
      <w:pPr>
        <w:pStyle w:val="a3"/>
        <w:spacing w:line="360" w:lineRule="auto"/>
        <w:ind w:firstLine="480"/>
        <w:rPr>
          <w:rFonts w:hint="eastAsia"/>
          <w:sz w:val="24"/>
        </w:rPr>
      </w:pPr>
      <w:r w:rsidRPr="00E43B2A">
        <w:rPr>
          <w:rFonts w:hint="eastAsia"/>
          <w:sz w:val="24"/>
        </w:rPr>
        <w:t>1.</w:t>
      </w:r>
      <w:r w:rsidRPr="00E43B2A">
        <w:rPr>
          <w:rFonts w:hint="eastAsia"/>
          <w:sz w:val="24"/>
        </w:rPr>
        <w:t>传统合作医疗制度形式、衰落的原因？成效？</w:t>
      </w:r>
    </w:p>
    <w:p w:rsidR="00E43B2A" w:rsidRPr="00E43B2A" w:rsidRDefault="00E43B2A" w:rsidP="00E43B2A">
      <w:pPr>
        <w:pStyle w:val="a3"/>
        <w:spacing w:line="360" w:lineRule="auto"/>
        <w:ind w:firstLine="480"/>
        <w:rPr>
          <w:rFonts w:hint="eastAsia"/>
          <w:sz w:val="24"/>
        </w:rPr>
      </w:pPr>
      <w:r w:rsidRPr="00E43B2A">
        <w:rPr>
          <w:rFonts w:hint="eastAsia"/>
          <w:sz w:val="24"/>
        </w:rPr>
        <w:t>2.</w:t>
      </w:r>
      <w:r w:rsidRPr="00E43B2A">
        <w:rPr>
          <w:rFonts w:hint="eastAsia"/>
          <w:sz w:val="24"/>
        </w:rPr>
        <w:t>传统合作医疗与新型合作医疗的区别</w:t>
      </w:r>
    </w:p>
    <w:p w:rsidR="00E43B2A" w:rsidRPr="00E43B2A" w:rsidRDefault="00E43B2A" w:rsidP="00E43B2A">
      <w:pPr>
        <w:pStyle w:val="a3"/>
        <w:spacing w:line="360" w:lineRule="auto"/>
        <w:ind w:firstLine="480"/>
        <w:rPr>
          <w:rFonts w:hint="eastAsia"/>
          <w:sz w:val="24"/>
        </w:rPr>
      </w:pPr>
      <w:r w:rsidRPr="00E43B2A">
        <w:rPr>
          <w:rFonts w:hint="eastAsia"/>
          <w:sz w:val="24"/>
        </w:rPr>
        <w:t>3.</w:t>
      </w:r>
      <w:r w:rsidRPr="00E43B2A">
        <w:rPr>
          <w:rFonts w:hint="eastAsia"/>
          <w:sz w:val="24"/>
        </w:rPr>
        <w:t>新型农村合作医疗原则、筹资、参保范围、管理体制等（了解）</w:t>
      </w:r>
    </w:p>
    <w:p w:rsidR="00E43B2A" w:rsidRPr="00E43B2A" w:rsidRDefault="00E43B2A" w:rsidP="00E43B2A">
      <w:pPr>
        <w:pStyle w:val="a3"/>
        <w:spacing w:line="360" w:lineRule="auto"/>
        <w:ind w:firstLine="480"/>
        <w:rPr>
          <w:rFonts w:hint="eastAsia"/>
          <w:sz w:val="24"/>
        </w:rPr>
      </w:pPr>
      <w:r w:rsidRPr="00E43B2A">
        <w:rPr>
          <w:rFonts w:hint="eastAsia"/>
          <w:sz w:val="24"/>
        </w:rPr>
        <w:t>4.</w:t>
      </w:r>
      <w:r w:rsidRPr="00E43B2A">
        <w:rPr>
          <w:rFonts w:hint="eastAsia"/>
          <w:sz w:val="24"/>
        </w:rPr>
        <w:t>新型农村合作医疗的创新之处</w:t>
      </w:r>
    </w:p>
    <w:p w:rsidR="00E43B2A" w:rsidRPr="00E43B2A" w:rsidRDefault="00E43B2A" w:rsidP="00E43B2A">
      <w:pPr>
        <w:pStyle w:val="a3"/>
        <w:spacing w:line="360" w:lineRule="auto"/>
        <w:ind w:firstLine="480"/>
        <w:rPr>
          <w:rFonts w:hint="eastAsia"/>
          <w:sz w:val="24"/>
        </w:rPr>
      </w:pPr>
      <w:r w:rsidRPr="00E43B2A">
        <w:rPr>
          <w:rFonts w:hint="eastAsia"/>
          <w:sz w:val="24"/>
        </w:rPr>
        <w:t xml:space="preserve">5. </w:t>
      </w:r>
      <w:r w:rsidRPr="00E43B2A">
        <w:rPr>
          <w:rFonts w:hint="eastAsia"/>
          <w:sz w:val="24"/>
        </w:rPr>
        <w:t>影响新农合的</w:t>
      </w:r>
      <w:proofErr w:type="gramStart"/>
      <w:r w:rsidRPr="00E43B2A">
        <w:rPr>
          <w:rFonts w:hint="eastAsia"/>
          <w:sz w:val="24"/>
        </w:rPr>
        <w:t>参合率</w:t>
      </w:r>
      <w:proofErr w:type="gramEnd"/>
      <w:r w:rsidRPr="00E43B2A">
        <w:rPr>
          <w:rFonts w:hint="eastAsia"/>
          <w:sz w:val="24"/>
        </w:rPr>
        <w:t>的因素有哪些？如何在自愿的框架下提高其参合率？</w:t>
      </w:r>
    </w:p>
    <w:p w:rsidR="00E43B2A" w:rsidRPr="00E43B2A" w:rsidRDefault="00E43B2A" w:rsidP="00E43B2A">
      <w:pPr>
        <w:pStyle w:val="a3"/>
        <w:spacing w:line="360" w:lineRule="auto"/>
        <w:ind w:firstLine="480"/>
        <w:rPr>
          <w:rFonts w:hint="eastAsia"/>
          <w:sz w:val="24"/>
        </w:rPr>
      </w:pPr>
      <w:r w:rsidRPr="00E43B2A">
        <w:rPr>
          <w:rFonts w:hint="eastAsia"/>
          <w:sz w:val="24"/>
        </w:rPr>
        <w:t>5.</w:t>
      </w:r>
      <w:r w:rsidRPr="00E43B2A">
        <w:rPr>
          <w:rFonts w:hint="eastAsia"/>
          <w:sz w:val="24"/>
        </w:rPr>
        <w:t>农村医疗救助</w:t>
      </w:r>
    </w:p>
    <w:p w:rsidR="00E43B2A" w:rsidRPr="00E43B2A" w:rsidRDefault="00E43B2A" w:rsidP="00E43B2A">
      <w:pPr>
        <w:pStyle w:val="a3"/>
        <w:spacing w:line="360" w:lineRule="auto"/>
        <w:ind w:firstLine="480"/>
        <w:rPr>
          <w:rFonts w:hint="eastAsia"/>
          <w:sz w:val="24"/>
        </w:rPr>
      </w:pPr>
      <w:bookmarkStart w:id="0" w:name="_GoBack"/>
      <w:bookmarkEnd w:id="0"/>
      <w:r w:rsidRPr="00E43B2A">
        <w:rPr>
          <w:rFonts w:hint="eastAsia"/>
          <w:sz w:val="24"/>
        </w:rPr>
        <w:t>6.</w:t>
      </w:r>
      <w:r w:rsidRPr="00E43B2A">
        <w:rPr>
          <w:rFonts w:hint="eastAsia"/>
          <w:sz w:val="24"/>
        </w:rPr>
        <w:t>熟悉建国之初的三大支柱与当今医疗保险的三大支柱</w:t>
      </w:r>
    </w:p>
    <w:p w:rsidR="00E43B2A" w:rsidRPr="00225FEE" w:rsidRDefault="00E43B2A" w:rsidP="00E43B2A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:rsidR="00E43B2A" w:rsidRPr="00E43B2A" w:rsidRDefault="00E43B2A">
      <w:pPr>
        <w:rPr>
          <w:rFonts w:hint="eastAsia"/>
        </w:rPr>
      </w:pPr>
    </w:p>
    <w:sectPr w:rsidR="00E43B2A" w:rsidRPr="00E4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2A"/>
    <w:rsid w:val="006D7010"/>
    <w:rsid w:val="00E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DD517-52F3-4A6B-9715-D2F70BD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43B2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E43B2A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rsid w:val="00E43B2A"/>
    <w:pPr>
      <w:ind w:rightChars="-244" w:right="-512" w:firstLine="435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正文文本缩进 3 Char"/>
    <w:basedOn w:val="a0"/>
    <w:link w:val="3"/>
    <w:rsid w:val="00E43B2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2018-12-17T05:46:00Z</dcterms:created>
  <dcterms:modified xsi:type="dcterms:W3CDTF">2018-12-17T05:48:00Z</dcterms:modified>
</cp:coreProperties>
</file>