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A715E" w14:textId="77777777" w:rsidR="00206F01" w:rsidRDefault="00206F01" w:rsidP="005A71AF">
      <w:pPr>
        <w:pStyle w:val="a7"/>
        <w:spacing w:before="0" w:beforeAutospacing="0" w:line="360" w:lineRule="auto"/>
        <w:ind w:firstLineChars="200" w:firstLine="48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本章内容与科研工作密切相关，希望大家在看懂</w:t>
      </w:r>
      <w:r>
        <w:rPr>
          <w:rFonts w:ascii="Segoe UI" w:hAnsi="Segoe UI" w:cs="Segoe UI"/>
          <w:color w:val="212529"/>
        </w:rPr>
        <w:t>PPT</w:t>
      </w:r>
      <w:r>
        <w:rPr>
          <w:rFonts w:ascii="Segoe UI" w:hAnsi="Segoe UI" w:cs="Segoe UI"/>
          <w:color w:val="212529"/>
        </w:rPr>
        <w:t>自学的基础上，再多读几篇相关论文，在课程平台上已经为大家上传了一些论文。</w:t>
      </w:r>
    </w:p>
    <w:p w14:paraId="0D4BE04B" w14:textId="77777777" w:rsidR="00206F01" w:rsidRPr="00206F01" w:rsidRDefault="00206F01" w:rsidP="00206F01">
      <w:pPr>
        <w:pStyle w:val="a7"/>
        <w:spacing w:before="0" w:beforeAutospacing="0" w:line="360" w:lineRule="auto"/>
        <w:rPr>
          <w:rFonts w:ascii="Segoe UI" w:hAnsi="Segoe UI" w:cs="Segoe UI"/>
          <w:b/>
          <w:bCs/>
          <w:color w:val="212529"/>
        </w:rPr>
      </w:pPr>
      <w:r w:rsidRPr="00206F01">
        <w:rPr>
          <w:rFonts w:ascii="Segoe UI" w:hAnsi="Segoe UI" w:cs="Segoe UI"/>
          <w:b/>
          <w:bCs/>
          <w:color w:val="212529"/>
        </w:rPr>
        <w:t>课后作业：</w:t>
      </w:r>
    </w:p>
    <w:p w14:paraId="32E8591D" w14:textId="77777777" w:rsidR="00206F01" w:rsidRDefault="00206F01" w:rsidP="005A71AF">
      <w:pPr>
        <w:pStyle w:val="a7"/>
        <w:spacing w:before="0" w:beforeAutospacing="0" w:line="360" w:lineRule="auto"/>
        <w:ind w:firstLineChars="200" w:firstLine="48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请根据本章内容涉及一个实验，克隆</w:t>
      </w:r>
      <w:r>
        <w:rPr>
          <w:rFonts w:ascii="Segoe UI" w:hAnsi="Segoe UI" w:cs="Segoe UI"/>
          <w:color w:val="212529"/>
        </w:rPr>
        <w:t>GFP</w:t>
      </w:r>
      <w:r>
        <w:rPr>
          <w:rFonts w:ascii="Segoe UI" w:hAnsi="Segoe UI" w:cs="Segoe UI"/>
          <w:color w:val="212529"/>
        </w:rPr>
        <w:t>基因，要求有具体的实验步骤及试剂名称、来源、公司。请参考标准发表格式论文，实验内容尽量在</w:t>
      </w:r>
      <w:r>
        <w:rPr>
          <w:rFonts w:ascii="Segoe UI" w:hAnsi="Segoe UI" w:cs="Segoe UI"/>
          <w:color w:val="212529"/>
        </w:rPr>
        <w:t>2</w:t>
      </w:r>
      <w:r>
        <w:rPr>
          <w:rFonts w:ascii="Segoe UI" w:hAnsi="Segoe UI" w:cs="Segoe UI"/>
          <w:color w:val="212529"/>
        </w:rPr>
        <w:t>页内完成。</w:t>
      </w:r>
    </w:p>
    <w:p w14:paraId="16AF8C66" w14:textId="77777777" w:rsidR="00206F01" w:rsidRPr="00206F01" w:rsidRDefault="00206F01" w:rsidP="00206F01">
      <w:pPr>
        <w:pStyle w:val="a7"/>
        <w:spacing w:before="0" w:beforeAutospacing="0" w:line="360" w:lineRule="auto"/>
        <w:rPr>
          <w:rFonts w:ascii="Segoe UI" w:hAnsi="Segoe UI" w:cs="Segoe UI"/>
          <w:b/>
          <w:bCs/>
          <w:color w:val="212529"/>
        </w:rPr>
      </w:pPr>
      <w:r w:rsidRPr="00206F01">
        <w:rPr>
          <w:rFonts w:ascii="Segoe UI" w:hAnsi="Segoe UI" w:cs="Segoe UI"/>
          <w:b/>
          <w:bCs/>
          <w:color w:val="212529"/>
        </w:rPr>
        <w:t>学习要求：</w:t>
      </w:r>
    </w:p>
    <w:p w14:paraId="67A9D6E1" w14:textId="77777777" w:rsidR="00206F01" w:rsidRDefault="00206F01" w:rsidP="005A71AF">
      <w:pPr>
        <w:pStyle w:val="a7"/>
        <w:spacing w:before="0" w:beforeAutospacing="0" w:line="360" w:lineRule="auto"/>
        <w:ind w:firstLineChars="200" w:firstLine="480"/>
        <w:rPr>
          <w:rFonts w:ascii="Segoe UI" w:hAnsi="Segoe UI" w:cs="Segoe UI"/>
          <w:color w:val="212529"/>
        </w:rPr>
      </w:pPr>
      <w:bookmarkStart w:id="0" w:name="_GoBack"/>
      <w:bookmarkEnd w:id="0"/>
      <w:r>
        <w:rPr>
          <w:rFonts w:ascii="Segoe UI" w:hAnsi="Segoe UI" w:cs="Segoe UI"/>
          <w:color w:val="212529"/>
        </w:rPr>
        <w:t>通过本章内容的学习，要求学生学习后能掌握基因克隆的基本原理，及应用范围。应对目前新冠疫情，大家应当有自主设计引物和病毒检测的能力，应当掌握核酸提取分离纯化的基本原理。结合临床或新冠实际，有一套相对完整的科研思路。</w:t>
      </w:r>
    </w:p>
    <w:p w14:paraId="03C4B01C" w14:textId="1B2DA49A" w:rsidR="001162B6" w:rsidRPr="00206F01" w:rsidRDefault="001162B6" w:rsidP="00206F01">
      <w:pPr>
        <w:spacing w:line="360" w:lineRule="auto"/>
      </w:pPr>
    </w:p>
    <w:sectPr w:rsidR="001162B6" w:rsidRPr="00206F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AD880E" w14:textId="77777777" w:rsidR="009F54C7" w:rsidRDefault="009F54C7" w:rsidP="00206F01">
      <w:r>
        <w:separator/>
      </w:r>
    </w:p>
  </w:endnote>
  <w:endnote w:type="continuationSeparator" w:id="0">
    <w:p w14:paraId="23F24816" w14:textId="77777777" w:rsidR="009F54C7" w:rsidRDefault="009F54C7" w:rsidP="00206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48E9B" w14:textId="77777777" w:rsidR="009F54C7" w:rsidRDefault="009F54C7" w:rsidP="00206F01">
      <w:r>
        <w:separator/>
      </w:r>
    </w:p>
  </w:footnote>
  <w:footnote w:type="continuationSeparator" w:id="0">
    <w:p w14:paraId="4456297C" w14:textId="77777777" w:rsidR="009F54C7" w:rsidRDefault="009F54C7" w:rsidP="00206F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BFA"/>
    <w:rsid w:val="000C69AB"/>
    <w:rsid w:val="000D5454"/>
    <w:rsid w:val="001162B6"/>
    <w:rsid w:val="00122A3F"/>
    <w:rsid w:val="00190F11"/>
    <w:rsid w:val="001B5E46"/>
    <w:rsid w:val="00206F01"/>
    <w:rsid w:val="004A0FD2"/>
    <w:rsid w:val="005A71AF"/>
    <w:rsid w:val="00724EBD"/>
    <w:rsid w:val="007C2BB5"/>
    <w:rsid w:val="008A747A"/>
    <w:rsid w:val="008C6703"/>
    <w:rsid w:val="009F54C7"/>
    <w:rsid w:val="00A46BFA"/>
    <w:rsid w:val="00AA4DA1"/>
    <w:rsid w:val="00C677B0"/>
    <w:rsid w:val="00CC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B500CF"/>
  <w15:chartTrackingRefBased/>
  <w15:docId w15:val="{FBB41A77-1D36-4F58-89CB-60B44D4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6F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6F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6F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6F01"/>
    <w:rPr>
      <w:sz w:val="18"/>
      <w:szCs w:val="18"/>
    </w:rPr>
  </w:style>
  <w:style w:type="character" w:customStyle="1" w:styleId="fontstyle01">
    <w:name w:val="fontstyle01"/>
    <w:basedOn w:val="a0"/>
    <w:rsid w:val="00206F01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06F0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206F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2020-03-09T03:50:00Z</dcterms:created>
  <dcterms:modified xsi:type="dcterms:W3CDTF">2020-03-09T03:51:00Z</dcterms:modified>
</cp:coreProperties>
</file>