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46" w:rsidRDefault="00182B21">
      <w:pPr>
        <w:pStyle w:val="a3"/>
        <w:tabs>
          <w:tab w:val="left" w:pos="959"/>
        </w:tabs>
        <w:spacing w:before="42" w:line="237" w:lineRule="auto"/>
        <w:ind w:right="219" w:hanging="396"/>
      </w:pPr>
      <w:r>
        <w:t>一、</w:t>
      </w:r>
      <w:r>
        <w:tab/>
      </w:r>
      <w:r>
        <w:rPr>
          <w:w w:val="95"/>
        </w:rPr>
        <w:t>大家好</w:t>
      </w:r>
      <w:r>
        <w:rPr>
          <w:spacing w:val="-46"/>
          <w:w w:val="95"/>
        </w:rPr>
        <w:t>，</w:t>
      </w:r>
      <w:r>
        <w:rPr>
          <w:w w:val="95"/>
        </w:rPr>
        <w:t>我是南方医科大学南海院的董平安</w:t>
      </w:r>
      <w:r>
        <w:rPr>
          <w:spacing w:val="-46"/>
          <w:w w:val="95"/>
        </w:rPr>
        <w:t>，</w:t>
      </w:r>
      <w:r>
        <w:rPr>
          <w:w w:val="95"/>
        </w:rPr>
        <w:t>今天我给大家</w:t>
      </w:r>
      <w:commentRangeStart w:id="0"/>
      <w:r>
        <w:rPr>
          <w:w w:val="95"/>
        </w:rPr>
        <w:t>讲课的题目是手术室无</w:t>
      </w:r>
      <w:r>
        <w:rPr>
          <w:w w:val="95"/>
        </w:rPr>
        <w:t xml:space="preserve">    </w:t>
      </w:r>
      <w:proofErr w:type="gramStart"/>
      <w:r>
        <w:t>菌</w:t>
      </w:r>
      <w:proofErr w:type="gramEnd"/>
      <w:r>
        <w:t>技术</w:t>
      </w:r>
      <w:commentRangeEnd w:id="0"/>
      <w:r w:rsidR="00951CD0">
        <w:rPr>
          <w:rStyle w:val="a8"/>
        </w:rPr>
        <w:commentReference w:id="0"/>
      </w:r>
      <w:r>
        <w:t>。</w:t>
      </w:r>
    </w:p>
    <w:p w:rsidR="00A16E46" w:rsidRDefault="00182B21">
      <w:pPr>
        <w:pStyle w:val="a3"/>
        <w:tabs>
          <w:tab w:val="left" w:pos="959"/>
        </w:tabs>
        <w:spacing w:line="237" w:lineRule="auto"/>
        <w:ind w:right="217" w:hanging="396"/>
      </w:pPr>
      <w:r>
        <w:t>二、</w:t>
      </w:r>
      <w:r>
        <w:tab/>
      </w:r>
      <w:r>
        <w:rPr>
          <w:w w:val="95"/>
        </w:rPr>
        <w:t>二</w:t>
      </w:r>
      <w:r>
        <w:rPr>
          <w:spacing w:val="-29"/>
          <w:w w:val="95"/>
        </w:rPr>
        <w:t>、</w:t>
      </w:r>
      <w:commentRangeStart w:id="1"/>
      <w:r>
        <w:rPr>
          <w:w w:val="95"/>
        </w:rPr>
        <w:t>我的课程主要包括以下三个方面</w:t>
      </w:r>
      <w:r>
        <w:rPr>
          <w:spacing w:val="-29"/>
          <w:w w:val="95"/>
        </w:rPr>
        <w:t>：</w:t>
      </w:r>
      <w:r>
        <w:rPr>
          <w:w w:val="95"/>
        </w:rPr>
        <w:t>无菌技术的发展历史</w:t>
      </w:r>
      <w:r>
        <w:rPr>
          <w:spacing w:val="-29"/>
          <w:w w:val="95"/>
        </w:rPr>
        <w:t>，</w:t>
      </w:r>
      <w:r>
        <w:rPr>
          <w:w w:val="95"/>
        </w:rPr>
        <w:t>概述以及无菌技术的</w:t>
      </w:r>
      <w:r>
        <w:rPr>
          <w:w w:val="95"/>
        </w:rPr>
        <w:t xml:space="preserve">    </w:t>
      </w:r>
      <w:r>
        <w:t>操作</w:t>
      </w:r>
      <w:commentRangeEnd w:id="1"/>
      <w:r w:rsidR="00951CD0">
        <w:rPr>
          <w:rStyle w:val="a8"/>
        </w:rPr>
        <w:commentReference w:id="1"/>
      </w:r>
      <w:r>
        <w:t>。</w:t>
      </w:r>
    </w:p>
    <w:p w:rsidR="00A16E46" w:rsidRDefault="00182B21">
      <w:pPr>
        <w:pStyle w:val="a3"/>
        <w:tabs>
          <w:tab w:val="left" w:pos="959"/>
        </w:tabs>
        <w:spacing w:line="310" w:lineRule="exact"/>
        <w:ind w:left="120"/>
      </w:pPr>
      <w:r>
        <w:t>三、</w:t>
      </w:r>
      <w:r>
        <w:tab/>
      </w:r>
      <w:r>
        <w:t>首先给大家讲一下无菌技术的历史。</w:t>
      </w:r>
    </w:p>
    <w:p w:rsidR="00A16E46" w:rsidRDefault="00182B21">
      <w:pPr>
        <w:pStyle w:val="a3"/>
        <w:spacing w:line="237" w:lineRule="auto"/>
        <w:ind w:right="207" w:hanging="396"/>
        <w:jc w:val="both"/>
      </w:pPr>
      <w:r>
        <w:t>四、</w:t>
      </w:r>
      <w:r>
        <w:t xml:space="preserve">    </w:t>
      </w:r>
      <w:commentRangeStart w:id="2"/>
      <w:r>
        <w:t>19</w:t>
      </w:r>
      <w:r>
        <w:rPr>
          <w:spacing w:val="-2"/>
        </w:rPr>
        <w:t xml:space="preserve"> </w:t>
      </w:r>
      <w:r>
        <w:rPr>
          <w:spacing w:val="-2"/>
        </w:rPr>
        <w:t>世纪</w:t>
      </w:r>
      <w:r>
        <w:rPr>
          <w:spacing w:val="-2"/>
        </w:rPr>
        <w:t xml:space="preserve"> </w:t>
      </w:r>
      <w:r>
        <w:t xml:space="preserve">50 </w:t>
      </w:r>
      <w:r>
        <w:t>年代法国生物学家路易斯</w:t>
      </w:r>
      <w:r>
        <w:t>.</w:t>
      </w:r>
      <w:r>
        <w:t>巴斯德提出伤口的脓汁是由空气中的微生物导致，通过去除这些微生物可以控制感染。</w:t>
      </w:r>
      <w:r>
        <w:t>1865</w:t>
      </w:r>
      <w:r>
        <w:rPr>
          <w:spacing w:val="-1"/>
        </w:rPr>
        <w:t xml:space="preserve"> </w:t>
      </w:r>
      <w:r>
        <w:rPr>
          <w:spacing w:val="-1"/>
        </w:rPr>
        <w:t>年苏格兰外科教授约瑟</w:t>
      </w:r>
      <w:r>
        <w:rPr>
          <w:spacing w:val="-1"/>
        </w:rPr>
        <w:t>.</w:t>
      </w:r>
      <w:r>
        <w:rPr>
          <w:spacing w:val="-1"/>
        </w:rPr>
        <w:t>李斯特用石碳</w:t>
      </w:r>
      <w:r>
        <w:rPr>
          <w:spacing w:val="-1"/>
          <w:position w:val="1"/>
        </w:rPr>
        <w:t>酸</w:t>
      </w:r>
      <w:r>
        <w:rPr>
          <w:spacing w:val="4"/>
          <w:position w:val="1"/>
        </w:rPr>
        <w:t>涂</w:t>
      </w:r>
      <w:r>
        <w:rPr>
          <w:position w:val="1"/>
        </w:rPr>
        <w:t>在</w:t>
      </w:r>
      <w:r>
        <w:rPr>
          <w:spacing w:val="4"/>
          <w:position w:val="1"/>
        </w:rPr>
        <w:t>器</w:t>
      </w:r>
      <w:r>
        <w:rPr>
          <w:position w:val="1"/>
        </w:rPr>
        <w:t>械</w:t>
      </w:r>
      <w:r>
        <w:rPr>
          <w:spacing w:val="4"/>
          <w:position w:val="1"/>
        </w:rPr>
        <w:t>表</w:t>
      </w:r>
      <w:r>
        <w:rPr>
          <w:position w:val="1"/>
        </w:rPr>
        <w:t>面</w:t>
      </w:r>
      <w:r>
        <w:rPr>
          <w:spacing w:val="4"/>
          <w:position w:val="1"/>
        </w:rPr>
        <w:t>及</w:t>
      </w:r>
      <w:r>
        <w:rPr>
          <w:position w:val="1"/>
        </w:rPr>
        <w:t>伤</w:t>
      </w:r>
      <w:r>
        <w:rPr>
          <w:spacing w:val="4"/>
          <w:position w:val="1"/>
        </w:rPr>
        <w:t>口</w:t>
      </w:r>
      <w:r>
        <w:rPr>
          <w:position w:val="1"/>
        </w:rPr>
        <w:t>周</w:t>
      </w:r>
      <w:r>
        <w:rPr>
          <w:spacing w:val="4"/>
          <w:position w:val="1"/>
        </w:rPr>
        <w:t>围</w:t>
      </w:r>
      <w:r>
        <w:rPr>
          <w:position w:val="1"/>
        </w:rPr>
        <w:t>可以</w:t>
      </w:r>
      <w:r>
        <w:rPr>
          <w:spacing w:val="4"/>
          <w:position w:val="1"/>
        </w:rPr>
        <w:t>减</w:t>
      </w:r>
      <w:r>
        <w:rPr>
          <w:position w:val="1"/>
        </w:rPr>
        <w:t>少</w:t>
      </w:r>
      <w:r>
        <w:rPr>
          <w:spacing w:val="4"/>
          <w:position w:val="1"/>
        </w:rPr>
        <w:t>伤</w:t>
      </w:r>
      <w:r>
        <w:rPr>
          <w:position w:val="1"/>
        </w:rPr>
        <w:t>口</w:t>
      </w:r>
      <w:r>
        <w:rPr>
          <w:spacing w:val="4"/>
          <w:position w:val="1"/>
        </w:rPr>
        <w:t>化</w:t>
      </w:r>
      <w:r>
        <w:rPr>
          <w:position w:val="1"/>
        </w:rPr>
        <w:t>脓</w:t>
      </w:r>
      <w:r>
        <w:rPr>
          <w:spacing w:val="4"/>
          <w:position w:val="1"/>
        </w:rPr>
        <w:t>感</w:t>
      </w:r>
      <w:r>
        <w:rPr>
          <w:position w:val="1"/>
        </w:rPr>
        <w:t>染</w:t>
      </w:r>
      <w:r>
        <w:rPr>
          <w:spacing w:val="4"/>
          <w:position w:val="1"/>
        </w:rPr>
        <w:t>，</w:t>
      </w:r>
      <w:r>
        <w:rPr>
          <w:position w:val="1"/>
        </w:rPr>
        <w:t>并</w:t>
      </w:r>
      <w:r>
        <w:rPr>
          <w:spacing w:val="4"/>
          <w:position w:val="1"/>
        </w:rPr>
        <w:t>鼓</w:t>
      </w:r>
      <w:r>
        <w:rPr>
          <w:position w:val="1"/>
        </w:rPr>
        <w:t>励医</w:t>
      </w:r>
      <w:r>
        <w:rPr>
          <w:spacing w:val="4"/>
          <w:position w:val="1"/>
        </w:rPr>
        <w:t>生</w:t>
      </w:r>
      <w:r>
        <w:rPr>
          <w:position w:val="1"/>
        </w:rPr>
        <w:t>术</w:t>
      </w:r>
      <w:r>
        <w:rPr>
          <w:spacing w:val="4"/>
          <w:position w:val="1"/>
        </w:rPr>
        <w:t>前</w:t>
      </w:r>
      <w:r>
        <w:rPr>
          <w:position w:val="1"/>
        </w:rPr>
        <w:t>术</w:t>
      </w:r>
      <w:r>
        <w:rPr>
          <w:spacing w:val="4"/>
          <w:position w:val="1"/>
        </w:rPr>
        <w:t>后</w:t>
      </w:r>
      <w:r>
        <w:rPr>
          <w:position w:val="1"/>
        </w:rPr>
        <w:t>用</w:t>
      </w:r>
      <w:r>
        <w:rPr>
          <w:spacing w:val="-3"/>
          <w:position w:val="1"/>
        </w:rPr>
        <w:t xml:space="preserve"> </w:t>
      </w:r>
      <w:r>
        <w:rPr>
          <w:spacing w:val="5"/>
          <w:position w:val="1"/>
        </w:rPr>
        <w:t>5</w:t>
      </w:r>
      <w:r>
        <w:rPr>
          <w:noProof/>
          <w:spacing w:val="5"/>
          <w:w w:val="99"/>
          <w:lang w:val="en-US" w:bidi="ar-SA"/>
        </w:rPr>
        <w:drawing>
          <wp:inline distT="0" distB="0" distL="0" distR="0" wp14:anchorId="4401EE5F" wp14:editId="192297F8">
            <wp:extent cx="60324" cy="984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324" cy="98424"/>
                    </a:xfrm>
                    <a:prstGeom prst="rect">
                      <a:avLst/>
                    </a:prstGeom>
                  </pic:spPr>
                </pic:pic>
              </a:graphicData>
            </a:graphic>
          </wp:inline>
        </w:drawing>
      </w:r>
      <w:r>
        <w:rPr>
          <w:position w:val="1"/>
        </w:rPr>
        <w:t>石</w:t>
      </w:r>
      <w:r>
        <w:rPr>
          <w:spacing w:val="4"/>
          <w:position w:val="1"/>
        </w:rPr>
        <w:t>碳</w:t>
      </w:r>
      <w:r>
        <w:rPr>
          <w:position w:val="1"/>
        </w:rPr>
        <w:t>酸</w:t>
      </w:r>
      <w:r>
        <w:t>溶液洗手。</w:t>
      </w:r>
      <w:r>
        <w:t xml:space="preserve">1890 </w:t>
      </w:r>
      <w:r>
        <w:t>年美国外科医生在无菌操作中使用橡胶手套，克服了对手的表面消毒</w:t>
      </w:r>
      <w:r>
        <w:rPr>
          <w:spacing w:val="4"/>
        </w:rPr>
        <w:t>的障碍</w:t>
      </w:r>
      <w:r>
        <w:t>，</w:t>
      </w:r>
      <w:r>
        <w:t>1891</w:t>
      </w:r>
      <w:r>
        <w:rPr>
          <w:spacing w:val="-1"/>
        </w:rPr>
        <w:t xml:space="preserve"> </w:t>
      </w:r>
      <w:r>
        <w:rPr>
          <w:spacing w:val="-1"/>
        </w:rPr>
        <w:t>年德国普鲁士的</w:t>
      </w:r>
      <w:r>
        <w:rPr>
          <w:spacing w:val="-1"/>
        </w:rPr>
        <w:t xml:space="preserve"> </w:t>
      </w:r>
      <w:r>
        <w:t>Ernst</w:t>
      </w:r>
      <w:r>
        <w:rPr>
          <w:spacing w:val="-1"/>
        </w:rPr>
        <w:t xml:space="preserve"> </w:t>
      </w:r>
      <w:r>
        <w:t>von</w:t>
      </w:r>
      <w:r>
        <w:rPr>
          <w:spacing w:val="1"/>
        </w:rPr>
        <w:t xml:space="preserve"> </w:t>
      </w:r>
      <w:r>
        <w:t>Bergmann</w:t>
      </w:r>
      <w:r>
        <w:rPr>
          <w:spacing w:val="1"/>
        </w:rPr>
        <w:t xml:space="preserve"> </w:t>
      </w:r>
      <w:r>
        <w:rPr>
          <w:spacing w:val="1"/>
        </w:rPr>
        <w:t>提出用热力灭菌来消毒器械</w:t>
      </w:r>
      <w:r>
        <w:rPr>
          <w:spacing w:val="1"/>
        </w:rPr>
        <w:t xml:space="preserve">, </w:t>
      </w:r>
      <w:r>
        <w:rPr>
          <w:spacing w:val="1"/>
        </w:rPr>
        <w:t>推动了无菌技术的发展。</w:t>
      </w:r>
      <w:r>
        <w:rPr>
          <w:spacing w:val="1"/>
        </w:rPr>
        <w:t>1897</w:t>
      </w:r>
      <w:r>
        <w:t xml:space="preserve"> </w:t>
      </w:r>
      <w:r>
        <w:t>年</w:t>
      </w:r>
      <w:r>
        <w:t xml:space="preserve">, </w:t>
      </w:r>
      <w:r>
        <w:t>波兰医生米库利奇提出</w:t>
      </w:r>
      <w:r>
        <w:t>:</w:t>
      </w:r>
      <w:r>
        <w:t>在为病人施行手术过程中外科医生应该将自己的口腔、鼻腔、用一层纱布遮住以避免唾液飞溅到伤口</w:t>
      </w:r>
      <w:commentRangeStart w:id="3"/>
      <w:r>
        <w:t>上</w:t>
      </w:r>
      <w:r>
        <w:t>于</w:t>
      </w:r>
      <w:commentRangeEnd w:id="3"/>
      <w:r w:rsidR="00951CD0">
        <w:rPr>
          <w:rStyle w:val="a8"/>
        </w:rPr>
        <w:commentReference w:id="3"/>
      </w:r>
      <w:r>
        <w:t xml:space="preserve"> </w:t>
      </w:r>
      <w:r>
        <w:t>是口罩便逐步形成了</w:t>
      </w:r>
      <w:r>
        <w:t xml:space="preserve">, </w:t>
      </w:r>
      <w:r>
        <w:t>它进一步促进了无菌技术的</w:t>
      </w:r>
      <w:commentRangeStart w:id="4"/>
      <w:r>
        <w:t>发展</w:t>
      </w:r>
      <w:commentRangeEnd w:id="4"/>
      <w:r w:rsidR="00951CD0">
        <w:rPr>
          <w:rStyle w:val="a8"/>
        </w:rPr>
        <w:commentReference w:id="4"/>
      </w:r>
      <w:r>
        <w:t>。</w:t>
      </w:r>
      <w:commentRangeEnd w:id="2"/>
      <w:r w:rsidR="004411C7">
        <w:rPr>
          <w:rStyle w:val="a8"/>
        </w:rPr>
        <w:commentReference w:id="2"/>
      </w:r>
    </w:p>
    <w:p w:rsidR="00A16E46" w:rsidRDefault="00182B21">
      <w:pPr>
        <w:pStyle w:val="a3"/>
        <w:spacing w:line="237" w:lineRule="auto"/>
        <w:ind w:right="114" w:hanging="396"/>
        <w:jc w:val="both"/>
      </w:pPr>
      <w:r>
        <w:rPr>
          <w:spacing w:val="-10"/>
        </w:rPr>
        <w:t>五、</w:t>
      </w:r>
      <w:r>
        <w:rPr>
          <w:spacing w:val="-10"/>
        </w:rPr>
        <w:t xml:space="preserve">   </w:t>
      </w:r>
      <w:r>
        <w:rPr>
          <w:spacing w:val="-10"/>
        </w:rPr>
        <w:t>刚刚我们了解了无菌技术的历史，那么，什么是无菌技术了？无菌技术是指在医疗、护理操作中，防止一切微生物侵入人体和防止无菌物品、无菌区域被污染的操作技术。</w:t>
      </w:r>
    </w:p>
    <w:p w:rsidR="00A16E46" w:rsidRDefault="00182B21">
      <w:pPr>
        <w:pStyle w:val="a3"/>
        <w:spacing w:line="310" w:lineRule="exact"/>
        <w:ind w:left="120"/>
        <w:jc w:val="both"/>
      </w:pPr>
      <w:r>
        <w:t>六、</w:t>
      </w:r>
      <w:r>
        <w:t xml:space="preserve"> </w:t>
      </w:r>
      <w:commentRangeStart w:id="6"/>
      <w:r>
        <w:t>做人需要道德和原则，而无菌技术的操作同样也需要遵循原则。</w:t>
      </w:r>
      <w:commentRangeEnd w:id="6"/>
      <w:r w:rsidR="00951CD0">
        <w:rPr>
          <w:rStyle w:val="a8"/>
        </w:rPr>
        <w:commentReference w:id="6"/>
      </w:r>
    </w:p>
    <w:p w:rsidR="00A16E46" w:rsidRDefault="00182B21">
      <w:pPr>
        <w:pStyle w:val="a3"/>
        <w:spacing w:line="237" w:lineRule="auto"/>
        <w:ind w:right="219" w:hanging="396"/>
        <w:jc w:val="both"/>
      </w:pPr>
      <w:r>
        <w:rPr>
          <w:spacing w:val="-3"/>
        </w:rPr>
        <w:t>七、</w:t>
      </w:r>
      <w:r>
        <w:rPr>
          <w:spacing w:val="-3"/>
        </w:rPr>
        <w:t xml:space="preserve">   </w:t>
      </w:r>
      <w:r>
        <w:rPr>
          <w:spacing w:val="-3"/>
        </w:rPr>
        <w:t>手术室的无菌操作是预防切口感染和保证病人安全的关键，也是影响手术成功的重</w:t>
      </w:r>
      <w:r>
        <w:rPr>
          <w:spacing w:val="-9"/>
          <w:w w:val="95"/>
        </w:rPr>
        <w:t>要因素，所有参加手术的人员必须充分认识它的重要性，严格执行无菌技术的要求并且</w:t>
      </w:r>
      <w:r>
        <w:rPr>
          <w:spacing w:val="-9"/>
          <w:w w:val="95"/>
        </w:rPr>
        <w:t xml:space="preserve">    </w:t>
      </w:r>
      <w:r>
        <w:rPr>
          <w:spacing w:val="-9"/>
        </w:rPr>
        <w:t>贯穿手术全过程。</w:t>
      </w:r>
    </w:p>
    <w:p w:rsidR="00A16E46" w:rsidRDefault="00182B21">
      <w:pPr>
        <w:pStyle w:val="a3"/>
        <w:spacing w:line="237" w:lineRule="auto"/>
        <w:ind w:right="219" w:hanging="396"/>
        <w:jc w:val="both"/>
      </w:pPr>
      <w:r>
        <w:rPr>
          <w:spacing w:val="-4"/>
        </w:rPr>
        <w:t>八、</w:t>
      </w:r>
      <w:r>
        <w:rPr>
          <w:spacing w:val="-4"/>
        </w:rPr>
        <w:t xml:space="preserve">   </w:t>
      </w:r>
      <w:r>
        <w:rPr>
          <w:spacing w:val="-4"/>
        </w:rPr>
        <w:t>手术室的无菌技术操作内容非常丰富且复杂，我今天选择以下三个方面的内容跟大家分享，包括外科洗手</w:t>
      </w:r>
      <w:r>
        <w:rPr>
          <w:spacing w:val="-4"/>
        </w:rPr>
        <w:t>法，穿无菌手术衣，戴无菌手套。</w:t>
      </w:r>
    </w:p>
    <w:p w:rsidR="00A16E46" w:rsidRDefault="00182B21">
      <w:pPr>
        <w:pStyle w:val="a3"/>
        <w:spacing w:line="237" w:lineRule="auto"/>
        <w:ind w:right="219" w:hanging="396"/>
        <w:jc w:val="both"/>
      </w:pPr>
      <w:r>
        <w:rPr>
          <w:spacing w:val="-4"/>
        </w:rPr>
        <w:t>九、</w:t>
      </w:r>
      <w:r>
        <w:rPr>
          <w:spacing w:val="-4"/>
        </w:rPr>
        <w:t xml:space="preserve">   </w:t>
      </w:r>
      <w:r>
        <w:rPr>
          <w:spacing w:val="-4"/>
        </w:rPr>
        <w:t>外科洗手是指外科手术前医务人员用皂液和流动水洗手，再用手消毒剂清除或者杀灭手部暂居菌和减少</w:t>
      </w:r>
      <w:proofErr w:type="gramStart"/>
      <w:r>
        <w:rPr>
          <w:spacing w:val="-4"/>
        </w:rPr>
        <w:t>常居菌的</w:t>
      </w:r>
      <w:proofErr w:type="gramEnd"/>
      <w:r>
        <w:rPr>
          <w:spacing w:val="-4"/>
        </w:rPr>
        <w:t>过程。</w:t>
      </w:r>
    </w:p>
    <w:p w:rsidR="00A16E46" w:rsidRDefault="00182B21">
      <w:pPr>
        <w:pStyle w:val="a3"/>
        <w:tabs>
          <w:tab w:val="left" w:pos="959"/>
          <w:tab w:val="left" w:pos="6131"/>
        </w:tabs>
        <w:spacing w:line="237" w:lineRule="auto"/>
        <w:ind w:right="108" w:hanging="396"/>
      </w:pPr>
      <w:r>
        <w:t>十、</w:t>
      </w:r>
      <w:r>
        <w:tab/>
      </w:r>
      <w:commentRangeStart w:id="7"/>
      <w:r>
        <w:t>第一步，卫生洗手</w:t>
      </w:r>
      <w:commentRangeStart w:id="8"/>
      <w:r>
        <w:t>两</w:t>
      </w:r>
      <w:commentRangeEnd w:id="8"/>
      <w:r w:rsidR="00951CD0">
        <w:rPr>
          <w:rStyle w:val="a8"/>
        </w:rPr>
        <w:commentReference w:id="8"/>
      </w:r>
      <w:r>
        <w:t>遍。外科洗手前，着装要整洁，符合手术室的要求，</w:t>
      </w:r>
      <w:r>
        <w:t>2</w:t>
      </w:r>
      <w:r>
        <w:t>、指甲的长度不应该超过指尖</w:t>
      </w:r>
      <w:r>
        <w:rPr>
          <w:spacing w:val="-22"/>
        </w:rPr>
        <w:t>，</w:t>
      </w:r>
      <w:r>
        <w:t>不应涂指甲油</w:t>
      </w:r>
      <w:r>
        <w:rPr>
          <w:spacing w:val="-22"/>
        </w:rPr>
        <w:t>，</w:t>
      </w:r>
      <w:r>
        <w:t>摘除首饰</w:t>
      </w:r>
      <w:r>
        <w:rPr>
          <w:spacing w:val="-22"/>
        </w:rPr>
        <w:t>，</w:t>
      </w:r>
      <w:r>
        <w:t>检查外科手消毒用物是否呈备用状态</w:t>
      </w:r>
      <w:r>
        <w:rPr>
          <w:spacing w:val="-10"/>
        </w:rPr>
        <w:t>；</w:t>
      </w:r>
      <w:r>
        <w:rPr>
          <w:spacing w:val="-10"/>
        </w:rPr>
        <w:t>3</w:t>
      </w:r>
      <w:r>
        <w:rPr>
          <w:spacing w:val="-17"/>
        </w:rPr>
        <w:t>、</w:t>
      </w:r>
      <w:r>
        <w:t>淋湿双手</w:t>
      </w:r>
      <w:r>
        <w:rPr>
          <w:spacing w:val="-10"/>
        </w:rPr>
        <w:t>；</w:t>
      </w:r>
      <w:r>
        <w:rPr>
          <w:spacing w:val="-10"/>
        </w:rPr>
        <w:t>4</w:t>
      </w:r>
      <w:r>
        <w:rPr>
          <w:spacing w:val="-20"/>
        </w:rPr>
        <w:t xml:space="preserve"> </w:t>
      </w:r>
      <w:r>
        <w:t>取适量的洗手液</w:t>
      </w:r>
      <w:r>
        <w:rPr>
          <w:spacing w:val="-10"/>
        </w:rPr>
        <w:t>；</w:t>
      </w:r>
      <w:r>
        <w:rPr>
          <w:spacing w:val="-10"/>
        </w:rPr>
        <w:t>5</w:t>
      </w:r>
      <w:r>
        <w:rPr>
          <w:spacing w:val="-20"/>
        </w:rPr>
        <w:t>、</w:t>
      </w:r>
      <w:r>
        <w:t>按七</w:t>
      </w:r>
      <w:commentRangeStart w:id="9"/>
      <w:r>
        <w:t>部</w:t>
      </w:r>
      <w:commentRangeEnd w:id="9"/>
      <w:r w:rsidR="00533BBF">
        <w:rPr>
          <w:rStyle w:val="a8"/>
        </w:rPr>
        <w:commentReference w:id="9"/>
      </w:r>
      <w:r>
        <w:t>洗手</w:t>
      </w:r>
      <w:r>
        <w:rPr>
          <w:spacing w:val="-17"/>
        </w:rPr>
        <w:t>法</w:t>
      </w:r>
      <w:r>
        <w:t>（内外</w:t>
      </w:r>
      <w:proofErr w:type="gramStart"/>
      <w:r>
        <w:t>夹弓大</w:t>
      </w:r>
      <w:proofErr w:type="gramEnd"/>
      <w:r>
        <w:t>立腕</w:t>
      </w:r>
      <w:r>
        <w:rPr>
          <w:spacing w:val="-20"/>
        </w:rPr>
        <w:t>）</w:t>
      </w:r>
      <w:r>
        <w:t>揉搓双手，</w:t>
      </w:r>
      <w:r>
        <w:t xml:space="preserve"> </w:t>
      </w:r>
      <w:r>
        <w:t>方法如下</w:t>
      </w:r>
      <w:r>
        <w:rPr>
          <w:spacing w:val="-13"/>
        </w:rPr>
        <w:t>：</w:t>
      </w:r>
      <w:r>
        <w:t>内</w:t>
      </w:r>
      <w:r>
        <w:rPr>
          <w:spacing w:val="-13"/>
        </w:rPr>
        <w:t>、</w:t>
      </w:r>
      <w:r>
        <w:t>掌心相对</w:t>
      </w:r>
      <w:r>
        <w:rPr>
          <w:spacing w:val="-10"/>
        </w:rPr>
        <w:t>，</w:t>
      </w:r>
      <w:r>
        <w:t>手指并拢</w:t>
      </w:r>
      <w:r>
        <w:rPr>
          <w:spacing w:val="-13"/>
        </w:rPr>
        <w:t>，</w:t>
      </w:r>
      <w:r>
        <w:t>相互揉搓</w:t>
      </w:r>
      <w:r>
        <w:t>,</w:t>
      </w:r>
      <w:r>
        <w:t>见图</w:t>
      </w:r>
      <w:r>
        <w:rPr>
          <w:spacing w:val="-8"/>
        </w:rPr>
        <w:t xml:space="preserve"> </w:t>
      </w:r>
      <w:r>
        <w:t>5.1.</w:t>
      </w:r>
      <w:r>
        <w:tab/>
      </w:r>
      <w:r>
        <w:t>外</w:t>
      </w:r>
      <w:r>
        <w:rPr>
          <w:spacing w:val="-10"/>
        </w:rPr>
        <w:t>、</w:t>
      </w:r>
      <w:r>
        <w:t>手心对手背沿指缝相互揉搓</w:t>
      </w:r>
      <w:r>
        <w:rPr>
          <w:spacing w:val="-39"/>
        </w:rPr>
        <w:t>，</w:t>
      </w:r>
      <w:r>
        <w:t>交换进行</w:t>
      </w:r>
      <w:r>
        <w:rPr>
          <w:spacing w:val="-39"/>
        </w:rPr>
        <w:t>，</w:t>
      </w:r>
      <w:r>
        <w:t>见图</w:t>
      </w:r>
      <w:r>
        <w:rPr>
          <w:spacing w:val="-8"/>
        </w:rPr>
        <w:t xml:space="preserve"> </w:t>
      </w:r>
      <w:r>
        <w:t>5.2</w:t>
      </w:r>
      <w:r>
        <w:t>。</w:t>
      </w:r>
      <w:r>
        <w:rPr>
          <w:spacing w:val="5"/>
        </w:rPr>
        <w:t xml:space="preserve"> </w:t>
      </w:r>
      <w:r>
        <w:t>夹</w:t>
      </w:r>
      <w:r>
        <w:rPr>
          <w:spacing w:val="-41"/>
        </w:rPr>
        <w:t>、</w:t>
      </w:r>
      <w:r>
        <w:t>掌心相</w:t>
      </w:r>
      <w:r>
        <w:t>对</w:t>
      </w:r>
      <w:r>
        <w:rPr>
          <w:spacing w:val="-41"/>
        </w:rPr>
        <w:t>，</w:t>
      </w:r>
      <w:r>
        <w:t>双手交叉指缝相互揉搓</w:t>
      </w:r>
      <w:r>
        <w:rPr>
          <w:spacing w:val="-42"/>
        </w:rPr>
        <w:t>，</w:t>
      </w:r>
      <w:r>
        <w:t>见图</w:t>
      </w:r>
      <w:r>
        <w:rPr>
          <w:spacing w:val="-7"/>
        </w:rPr>
        <w:t xml:space="preserve"> </w:t>
      </w:r>
      <w:r>
        <w:t>5.3</w:t>
      </w:r>
      <w:r>
        <w:t>。</w:t>
      </w:r>
      <w:r>
        <w:rPr>
          <w:spacing w:val="45"/>
        </w:rPr>
        <w:t xml:space="preserve"> </w:t>
      </w:r>
      <w:r>
        <w:t>弓、</w:t>
      </w:r>
    </w:p>
    <w:p w:rsidR="00A16E46" w:rsidRDefault="00182B21">
      <w:pPr>
        <w:pStyle w:val="a3"/>
        <w:spacing w:line="237" w:lineRule="auto"/>
        <w:ind w:right="217"/>
        <w:jc w:val="both"/>
      </w:pPr>
      <w:r>
        <w:t xml:space="preserve">4 </w:t>
      </w:r>
      <w:r>
        <w:t>弯曲手指使关节在另一手掌心旋转揉搓，交换进行，见图</w:t>
      </w:r>
      <w:r>
        <w:t xml:space="preserve"> 5.4</w:t>
      </w:r>
      <w:r>
        <w:t>。</w:t>
      </w:r>
      <w:r>
        <w:t xml:space="preserve"> </w:t>
      </w:r>
      <w:r>
        <w:t>大、右手握住左手大拇指旋转揉搓，交换进行，见图</w:t>
      </w:r>
      <w:r>
        <w:t xml:space="preserve"> 5.5</w:t>
      </w:r>
      <w:r>
        <w:t>。</w:t>
      </w:r>
      <w:r>
        <w:t xml:space="preserve"> </w:t>
      </w:r>
      <w:r>
        <w:t>立、将五个手指尖并拢放在另一手掌心旋转揉搓，交换进行，见图</w:t>
      </w:r>
      <w:r>
        <w:t xml:space="preserve"> 5.6</w:t>
      </w:r>
      <w:r>
        <w:t>。</w:t>
      </w:r>
      <w:r>
        <w:t xml:space="preserve"> </w:t>
      </w:r>
      <w:r>
        <w:t>腕、右手握住左手腕部环形揉搓，交换进行，见图</w:t>
      </w:r>
      <w:r>
        <w:t xml:space="preserve"> 5.7</w:t>
      </w:r>
      <w:r>
        <w:t>。</w:t>
      </w:r>
    </w:p>
    <w:p w:rsidR="00A16E46" w:rsidRDefault="00182B21">
      <w:pPr>
        <w:pStyle w:val="a3"/>
        <w:spacing w:line="309" w:lineRule="exact"/>
        <w:ind w:left="120"/>
      </w:pPr>
      <w:r>
        <w:t>十一、</w:t>
      </w:r>
      <w:r>
        <w:t>6</w:t>
      </w:r>
      <w:r>
        <w:t>、右手握住左手前臂旋转揉搓，交换进行。</w:t>
      </w:r>
    </w:p>
    <w:p w:rsidR="00A16E46" w:rsidRDefault="00182B21">
      <w:pPr>
        <w:pStyle w:val="a3"/>
        <w:spacing w:line="312" w:lineRule="exact"/>
        <w:ind w:left="724"/>
      </w:pPr>
      <w:r>
        <w:t>7</w:t>
      </w:r>
      <w:r>
        <w:t>、右手握住左手上臂旋转揉搓至上臂下</w:t>
      </w:r>
      <w:r>
        <w:t xml:space="preserve"> 1/3 </w:t>
      </w:r>
      <w:r>
        <w:t>处，交换进行。</w:t>
      </w:r>
    </w:p>
    <w:p w:rsidR="00A16E46" w:rsidRDefault="00182B21">
      <w:pPr>
        <w:pStyle w:val="a3"/>
        <w:spacing w:line="312" w:lineRule="exact"/>
        <w:ind w:left="724"/>
      </w:pPr>
      <w:r>
        <w:t>8</w:t>
      </w:r>
      <w:r>
        <w:t>、在流动水下从指尖向手肘单一方向地冲净双手、前臂和上臂下</w:t>
      </w:r>
      <w:r>
        <w:t xml:space="preserve"> 1/3</w:t>
      </w:r>
      <w:r>
        <w:t>，待水沥干。</w:t>
      </w:r>
    </w:p>
    <w:p w:rsidR="00A16E46" w:rsidRDefault="00182B21">
      <w:pPr>
        <w:pStyle w:val="a3"/>
        <w:spacing w:line="312" w:lineRule="exact"/>
        <w:ind w:left="724"/>
      </w:pPr>
      <w:r>
        <w:t>9</w:t>
      </w:r>
      <w:r>
        <w:t>、取适量的洗手液，重复图</w:t>
      </w:r>
      <w:r>
        <w:t xml:space="preserve"> 5</w:t>
      </w:r>
      <w:r>
        <w:t>～图</w:t>
      </w:r>
      <w:r>
        <w:t xml:space="preserve"> 8.</w:t>
      </w:r>
    </w:p>
    <w:p w:rsidR="00A16E46" w:rsidRDefault="00182B21">
      <w:pPr>
        <w:pStyle w:val="a3"/>
        <w:spacing w:line="237" w:lineRule="auto"/>
        <w:ind w:left="960" w:right="217" w:hanging="840"/>
      </w:pPr>
      <w:r>
        <w:rPr>
          <w:spacing w:val="-10"/>
          <w:w w:val="95"/>
        </w:rPr>
        <w:t>十二、第二步，干手：取无菌毛巾</w:t>
      </w:r>
      <w:r>
        <w:rPr>
          <w:spacing w:val="-10"/>
          <w:w w:val="95"/>
        </w:rPr>
        <w:t>——</w:t>
      </w:r>
      <w:r>
        <w:rPr>
          <w:spacing w:val="-10"/>
          <w:w w:val="95"/>
        </w:rPr>
        <w:t>擦干双手</w:t>
      </w:r>
      <w:r>
        <w:rPr>
          <w:spacing w:val="-10"/>
          <w:w w:val="95"/>
        </w:rPr>
        <w:t>——</w:t>
      </w:r>
      <w:r>
        <w:rPr>
          <w:spacing w:val="-10"/>
          <w:w w:val="95"/>
        </w:rPr>
        <w:t>将毛巾对折成三角形搭在一侧手上</w:t>
      </w:r>
      <w:r>
        <w:rPr>
          <w:spacing w:val="-10"/>
          <w:w w:val="95"/>
        </w:rPr>
        <w:t xml:space="preserve">——    </w:t>
      </w:r>
      <w:r>
        <w:rPr>
          <w:spacing w:val="-10"/>
        </w:rPr>
        <w:t>另一只手握住两角顺势向上至肘部擦干</w:t>
      </w:r>
      <w:r>
        <w:rPr>
          <w:spacing w:val="-10"/>
        </w:rPr>
        <w:t>——</w:t>
      </w:r>
      <w:r>
        <w:rPr>
          <w:spacing w:val="-10"/>
        </w:rPr>
        <w:t>将毛巾反折，擦干另一侧。</w:t>
      </w:r>
    </w:p>
    <w:p w:rsidR="00A16E46" w:rsidRDefault="00182B21">
      <w:pPr>
        <w:pStyle w:val="a3"/>
        <w:spacing w:line="237" w:lineRule="auto"/>
        <w:ind w:left="960" w:right="150" w:hanging="840"/>
        <w:jc w:val="both"/>
      </w:pPr>
      <w:r>
        <w:t>十三、外科手</w:t>
      </w:r>
      <w:commentRangeStart w:id="10"/>
      <w:r>
        <w:t>消毒三遍</w:t>
      </w:r>
      <w:commentRangeEnd w:id="10"/>
      <w:r w:rsidR="00533BBF">
        <w:rPr>
          <w:rStyle w:val="a8"/>
        </w:rPr>
        <w:commentReference w:id="10"/>
      </w:r>
      <w:r>
        <w:t>：取适量的手消毒剂放在右手掌上，见图</w:t>
      </w:r>
      <w:r>
        <w:t xml:space="preserve"> 11——</w:t>
      </w:r>
      <w:r>
        <w:t>将左手指尖浸泡在</w:t>
      </w:r>
      <w:r>
        <w:rPr>
          <w:spacing w:val="-1"/>
          <w:w w:val="99"/>
        </w:rPr>
        <w:t>手消毒剂中（</w:t>
      </w:r>
      <w:r>
        <w:rPr>
          <w:spacing w:val="-1"/>
          <w:w w:val="99"/>
        </w:rPr>
        <w:t>≥</w:t>
      </w:r>
      <w:r>
        <w:rPr>
          <w:w w:val="99"/>
        </w:rPr>
        <w:t>5</w:t>
      </w:r>
      <w:r>
        <w:rPr>
          <w:spacing w:val="1"/>
          <w:w w:val="99"/>
        </w:rPr>
        <w:t>s</w:t>
      </w:r>
      <w:r>
        <w:rPr>
          <w:spacing w:val="-104"/>
          <w:w w:val="99"/>
        </w:rPr>
        <w:t>）</w:t>
      </w:r>
      <w:r>
        <w:rPr>
          <w:w w:val="99"/>
        </w:rPr>
        <w:t>，见图</w:t>
      </w:r>
      <w:r>
        <w:t xml:space="preserve"> </w:t>
      </w:r>
      <w:r>
        <w:rPr>
          <w:w w:val="99"/>
        </w:rPr>
        <w:t>12</w:t>
      </w:r>
      <w:r>
        <w:rPr>
          <w:spacing w:val="-1"/>
          <w:w w:val="99"/>
        </w:rPr>
        <w:t>——</w:t>
      </w:r>
      <w:r>
        <w:rPr>
          <w:spacing w:val="-1"/>
          <w:w w:val="99"/>
        </w:rPr>
        <w:t>将手消毒剂涂抹在左手、前臂直至上臂下</w:t>
      </w:r>
      <w:r>
        <w:rPr>
          <w:spacing w:val="-4"/>
        </w:rPr>
        <w:t xml:space="preserve">  </w:t>
      </w:r>
      <w:r>
        <w:rPr>
          <w:w w:val="99"/>
        </w:rPr>
        <w:t>1/3</w:t>
      </w:r>
      <w:r>
        <w:rPr>
          <w:w w:val="99"/>
        </w:rPr>
        <w:t>，</w:t>
      </w:r>
      <w:r>
        <w:rPr>
          <w:spacing w:val="2"/>
        </w:rPr>
        <w:t>确保通过环形运动环绕前臂至上臂下</w:t>
      </w:r>
      <w:r>
        <w:rPr>
          <w:spacing w:val="2"/>
        </w:rPr>
        <w:t xml:space="preserve"> </w:t>
      </w:r>
      <w:r>
        <w:rPr>
          <w:spacing w:val="-10"/>
        </w:rPr>
        <w:t>1/3</w:t>
      </w:r>
      <w:r>
        <w:rPr>
          <w:spacing w:val="-6"/>
        </w:rPr>
        <w:t>，将手消毒剂完全覆盖皮肤区域，持续揉</w:t>
      </w:r>
      <w:r>
        <w:rPr>
          <w:spacing w:val="25"/>
        </w:rPr>
        <w:t>搓</w:t>
      </w:r>
      <w:r>
        <w:rPr>
          <w:spacing w:val="25"/>
        </w:rPr>
        <w:t xml:space="preserve"> </w:t>
      </w:r>
      <w:r>
        <w:t>10s</w:t>
      </w:r>
      <w:r>
        <w:t>～</w:t>
      </w:r>
      <w:r>
        <w:t>15s</w:t>
      </w:r>
      <w:r>
        <w:t>，直至消毒剂干燥，见图</w:t>
      </w:r>
      <w:r>
        <w:t xml:space="preserve"> 13</w:t>
      </w:r>
      <w:r>
        <w:t>～图</w:t>
      </w:r>
      <w:r>
        <w:t xml:space="preserve"> 15.——</w:t>
      </w:r>
      <w:r>
        <w:t>取适量的手消毒剂放置在左</w:t>
      </w:r>
      <w:r>
        <w:rPr>
          <w:spacing w:val="-1"/>
        </w:rPr>
        <w:t>手掌上</w:t>
      </w:r>
      <w:r>
        <w:rPr>
          <w:spacing w:val="-1"/>
        </w:rPr>
        <w:t>——</w:t>
      </w:r>
      <w:r>
        <w:rPr>
          <w:spacing w:val="-1"/>
        </w:rPr>
        <w:t>在右手重复图</w:t>
      </w:r>
      <w:r>
        <w:rPr>
          <w:spacing w:val="-1"/>
        </w:rPr>
        <w:t xml:space="preserve"> </w:t>
      </w:r>
      <w:r>
        <w:t>12</w:t>
      </w:r>
      <w:r>
        <w:t>～</w:t>
      </w:r>
      <w:r>
        <w:rPr>
          <w:spacing w:val="-5"/>
        </w:rPr>
        <w:t>图</w:t>
      </w:r>
      <w:r>
        <w:rPr>
          <w:spacing w:val="-5"/>
        </w:rPr>
        <w:t xml:space="preserve"> </w:t>
      </w:r>
      <w:r>
        <w:t>15</w:t>
      </w:r>
      <w:r>
        <w:rPr>
          <w:spacing w:val="-3"/>
        </w:rPr>
        <w:t xml:space="preserve"> </w:t>
      </w:r>
      <w:r>
        <w:rPr>
          <w:spacing w:val="-3"/>
        </w:rPr>
        <w:t>过程。</w:t>
      </w:r>
      <w:r>
        <w:rPr>
          <w:spacing w:val="-3"/>
        </w:rPr>
        <w:t>——</w:t>
      </w:r>
      <w:r>
        <w:rPr>
          <w:spacing w:val="-3"/>
        </w:rPr>
        <w:t>取适量的手消毒剂放置在手掌上。</w:t>
      </w:r>
    </w:p>
    <w:p w:rsidR="00A16E46" w:rsidRDefault="00182B21">
      <w:pPr>
        <w:pStyle w:val="a3"/>
        <w:spacing w:line="237" w:lineRule="auto"/>
        <w:ind w:left="120" w:right="217" w:firstLine="840"/>
        <w:jc w:val="both"/>
      </w:pPr>
      <w:r>
        <w:t>——</w:t>
      </w:r>
      <w:r>
        <w:t>揉搓双手直至手腕，揉搓方法按照图</w:t>
      </w:r>
      <w:r>
        <w:t xml:space="preserve"> 5 </w:t>
      </w:r>
      <w:r>
        <w:t>揉搓的步骤进行，揉搓至手部干燥。</w:t>
      </w:r>
      <w:r>
        <w:rPr>
          <w:w w:val="95"/>
        </w:rPr>
        <w:t>十四、下面为大家讲的第二个无菌技术是穿无菌手术衣。第一步、拿取无菌手术衣，选择较</w:t>
      </w:r>
    </w:p>
    <w:p w:rsidR="00A16E46" w:rsidRDefault="00A16E46">
      <w:pPr>
        <w:spacing w:line="237" w:lineRule="auto"/>
        <w:jc w:val="both"/>
        <w:sectPr w:rsidR="00A16E46">
          <w:type w:val="continuous"/>
          <w:pgSz w:w="11910" w:h="16840"/>
          <w:pgMar w:top="1380" w:right="1580" w:bottom="280" w:left="1680" w:header="720" w:footer="720" w:gutter="0"/>
          <w:cols w:space="720"/>
        </w:sectPr>
      </w:pPr>
    </w:p>
    <w:p w:rsidR="00A16E46" w:rsidRDefault="00182B21">
      <w:pPr>
        <w:pStyle w:val="a3"/>
        <w:spacing w:before="40" w:line="314" w:lineRule="exact"/>
        <w:ind w:left="960"/>
      </w:pPr>
      <w:r>
        <w:lastRenderedPageBreak/>
        <w:t>宽敞处站立，手提衣领抖开，使无菌手术衣的另一端下垂。</w:t>
      </w:r>
    </w:p>
    <w:p w:rsidR="00A16E46" w:rsidRDefault="00182B21">
      <w:pPr>
        <w:pStyle w:val="a3"/>
        <w:spacing w:line="237" w:lineRule="auto"/>
        <w:ind w:left="960" w:right="217" w:hanging="840"/>
      </w:pPr>
      <w:r>
        <w:rPr>
          <w:spacing w:val="-9"/>
          <w:w w:val="95"/>
        </w:rPr>
        <w:t>第二步、两</w:t>
      </w:r>
      <w:proofErr w:type="gramStart"/>
      <w:r>
        <w:rPr>
          <w:spacing w:val="-9"/>
          <w:w w:val="95"/>
        </w:rPr>
        <w:t>手提住</w:t>
      </w:r>
      <w:proofErr w:type="gramEnd"/>
      <w:r>
        <w:rPr>
          <w:spacing w:val="-9"/>
          <w:w w:val="95"/>
        </w:rPr>
        <w:t>衣领两角，衣袖向前位将手术衣展开，举至与肩同齐水平，使手术衣的内</w:t>
      </w:r>
      <w:r>
        <w:rPr>
          <w:spacing w:val="-9"/>
          <w:w w:val="95"/>
        </w:rPr>
        <w:t xml:space="preserve">    </w:t>
      </w:r>
      <w:r>
        <w:rPr>
          <w:spacing w:val="-9"/>
        </w:rPr>
        <w:t>侧面向自己，顺势将</w:t>
      </w:r>
      <w:r>
        <w:rPr>
          <w:spacing w:val="-9"/>
        </w:rPr>
        <w:t>双手和前臂伸入衣袖内，并向前平行伸展。</w:t>
      </w:r>
    </w:p>
    <w:p w:rsidR="00A16E46" w:rsidRDefault="00182B21">
      <w:pPr>
        <w:pStyle w:val="a3"/>
        <w:spacing w:line="237" w:lineRule="auto"/>
        <w:ind w:left="960" w:right="217" w:hanging="840"/>
      </w:pPr>
      <w:r>
        <w:rPr>
          <w:spacing w:val="-9"/>
          <w:w w:val="95"/>
        </w:rPr>
        <w:t>第三步、巡回护士在穿衣者背后抓住衣领内面，协助将袖口后拉，并系好领口的一对系带及</w:t>
      </w:r>
      <w:r>
        <w:rPr>
          <w:spacing w:val="-9"/>
          <w:w w:val="95"/>
        </w:rPr>
        <w:t xml:space="preserve">    </w:t>
      </w:r>
      <w:r>
        <w:rPr>
          <w:spacing w:val="-9"/>
        </w:rPr>
        <w:t>左叶背部与右侧腋下的一对系带。</w:t>
      </w:r>
    </w:p>
    <w:p w:rsidR="00A16E46" w:rsidRDefault="00182B21">
      <w:pPr>
        <w:pStyle w:val="a3"/>
        <w:spacing w:line="310" w:lineRule="exact"/>
        <w:ind w:left="120"/>
      </w:pPr>
      <w:r>
        <w:t>第四步、解开腰间活结。</w:t>
      </w:r>
    </w:p>
    <w:p w:rsidR="00A16E46" w:rsidRDefault="00182B21">
      <w:pPr>
        <w:pStyle w:val="a3"/>
        <w:spacing w:line="237" w:lineRule="auto"/>
        <w:ind w:left="960" w:right="219" w:hanging="840"/>
      </w:pPr>
      <w:r>
        <w:rPr>
          <w:spacing w:val="-9"/>
          <w:w w:val="95"/>
        </w:rPr>
        <w:t>第五步、将右叶腰带递给台上其他手术人员或者交由巡回护士用无菌持物</w:t>
      </w:r>
      <w:proofErr w:type="gramStart"/>
      <w:r>
        <w:rPr>
          <w:spacing w:val="-9"/>
          <w:w w:val="95"/>
        </w:rPr>
        <w:t>钳</w:t>
      </w:r>
      <w:proofErr w:type="gramEnd"/>
      <w:r>
        <w:rPr>
          <w:spacing w:val="-9"/>
          <w:w w:val="95"/>
        </w:rPr>
        <w:t>夹取，旋转后与</w:t>
      </w:r>
      <w:r>
        <w:rPr>
          <w:spacing w:val="-9"/>
          <w:w w:val="95"/>
        </w:rPr>
        <w:t xml:space="preserve">    </w:t>
      </w:r>
      <w:r>
        <w:rPr>
          <w:spacing w:val="-9"/>
        </w:rPr>
        <w:t>左手腰带系于胸前，使手术衣右叶遮盖左叶。</w:t>
      </w:r>
    </w:p>
    <w:p w:rsidR="00A16E46" w:rsidRDefault="00182B21">
      <w:pPr>
        <w:pStyle w:val="a3"/>
        <w:spacing w:line="237" w:lineRule="auto"/>
        <w:ind w:left="960" w:right="111" w:hanging="840"/>
      </w:pPr>
      <w:r>
        <w:rPr>
          <w:spacing w:val="-11"/>
        </w:rPr>
        <w:t>十五、穿好衣服之后，洗手护士需要戴无菌手套。在以前或者在病房都是使用接触式待手套的方法，而目前手术室一般使用的无接触式戴手套，这需要洗手护士</w:t>
      </w:r>
      <w:proofErr w:type="gramStart"/>
      <w:r>
        <w:rPr>
          <w:spacing w:val="-11"/>
        </w:rPr>
        <w:t>穿手术</w:t>
      </w:r>
      <w:proofErr w:type="gramEnd"/>
      <w:r>
        <w:rPr>
          <w:spacing w:val="-11"/>
        </w:rPr>
        <w:t>衣时双</w:t>
      </w:r>
      <w:r>
        <w:rPr>
          <w:spacing w:val="-13"/>
        </w:rPr>
        <w:t>手不露出袖口。隔衣袖取一只手套置于同侧的掌面，</w:t>
      </w:r>
      <w:r>
        <w:rPr>
          <w:spacing w:val="-13"/>
        </w:rPr>
        <w:t>见步骤</w:t>
      </w:r>
      <w:r>
        <w:rPr>
          <w:spacing w:val="-13"/>
        </w:rPr>
        <w:t xml:space="preserve"> </w:t>
      </w:r>
      <w:r>
        <w:t>2.——</w:t>
      </w:r>
      <w:r>
        <w:t>手套指端朝向前</w:t>
      </w:r>
      <w:r>
        <w:rPr>
          <w:spacing w:val="-8"/>
        </w:rPr>
        <w:t>臂，拇指相对，反折边与袖口平齐，见步骤</w:t>
      </w:r>
      <w:r>
        <w:rPr>
          <w:spacing w:val="-8"/>
        </w:rPr>
        <w:t xml:space="preserve"> </w:t>
      </w:r>
      <w:r>
        <w:t>3——</w:t>
      </w:r>
      <w:r>
        <w:t>隔衣袖抓住手套边缘并将之翻转</w:t>
      </w:r>
      <w:r>
        <w:rPr>
          <w:spacing w:val="-10"/>
        </w:rPr>
        <w:t>包裹手及袖口，见步骤</w:t>
      </w:r>
      <w:r>
        <w:rPr>
          <w:spacing w:val="-10"/>
        </w:rPr>
        <w:t xml:space="preserve"> </w:t>
      </w:r>
      <w:r>
        <w:t>4</w:t>
      </w:r>
      <w:r>
        <w:rPr>
          <w:spacing w:val="-8"/>
        </w:rPr>
        <w:t>——</w:t>
      </w:r>
      <w:r>
        <w:rPr>
          <w:spacing w:val="-8"/>
        </w:rPr>
        <w:t>包裹手及袖口后，向后拽动衣袖手指顺势插入手套内，</w:t>
      </w:r>
      <w:r>
        <w:rPr>
          <w:spacing w:val="-8"/>
        </w:rPr>
        <w:t xml:space="preserve"> </w:t>
      </w:r>
      <w:r>
        <w:rPr>
          <w:spacing w:val="-10"/>
        </w:rPr>
        <w:t>注意用力不可过猛，袖口拉到拇指关节处即可，见步骤</w:t>
      </w:r>
      <w:r>
        <w:rPr>
          <w:spacing w:val="-10"/>
        </w:rPr>
        <w:t xml:space="preserve"> </w:t>
      </w:r>
      <w:r>
        <w:t>5——</w:t>
      </w:r>
      <w:r>
        <w:t>另外一只</w:t>
      </w:r>
      <w:proofErr w:type="gramStart"/>
      <w:r>
        <w:t>手同样</w:t>
      </w:r>
      <w:proofErr w:type="gramEnd"/>
      <w:r>
        <w:t>反方</w:t>
      </w:r>
      <w:r>
        <w:rPr>
          <w:spacing w:val="-1"/>
        </w:rPr>
        <w:t>法戴好手套，见步骤</w:t>
      </w:r>
      <w:r>
        <w:rPr>
          <w:spacing w:val="-1"/>
        </w:rPr>
        <w:t xml:space="preserve"> </w:t>
      </w:r>
      <w:r>
        <w:t>6</w:t>
      </w:r>
      <w:r>
        <w:t>～</w:t>
      </w:r>
      <w:r>
        <w:rPr>
          <w:spacing w:val="-1"/>
        </w:rPr>
        <w:t>步骤</w:t>
      </w:r>
      <w:r>
        <w:rPr>
          <w:spacing w:val="-1"/>
        </w:rPr>
        <w:t xml:space="preserve"> </w:t>
      </w:r>
      <w:r>
        <w:t>9.</w:t>
      </w:r>
      <w:commentRangeEnd w:id="7"/>
      <w:r w:rsidR="00533BBF">
        <w:rPr>
          <w:rStyle w:val="a8"/>
        </w:rPr>
        <w:commentReference w:id="7"/>
      </w:r>
    </w:p>
    <w:p w:rsidR="00A16E46" w:rsidRDefault="00182B21">
      <w:pPr>
        <w:pStyle w:val="a3"/>
        <w:spacing w:line="237" w:lineRule="auto"/>
        <w:ind w:left="960" w:right="217" w:hanging="840"/>
      </w:pPr>
      <w:r>
        <w:rPr>
          <w:spacing w:val="-9"/>
        </w:rPr>
        <w:t>十六、以上就是我今天的授课，希望每个医务人员都能够认真执行无菌技术的操作，为病人安全保驾护航，感谢各位的聆听，谢谢。</w:t>
      </w:r>
    </w:p>
    <w:sectPr w:rsidR="00A16E46">
      <w:pgSz w:w="11910" w:h="16840"/>
      <w:pgMar w:top="1380" w:right="1580" w:bottom="280" w:left="16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ujumao" w:date="2021-01-18T11:06:00Z" w:initials="j">
    <w:p w:rsidR="00951CD0" w:rsidRDefault="00951CD0">
      <w:pPr>
        <w:pStyle w:val="a9"/>
      </w:pPr>
      <w:r>
        <w:rPr>
          <w:rStyle w:val="a8"/>
        </w:rPr>
        <w:annotationRef/>
      </w:r>
      <w:r>
        <w:rPr>
          <w:rFonts w:hint="eastAsia"/>
        </w:rPr>
        <w:t>说课标</w:t>
      </w:r>
    </w:p>
  </w:comment>
  <w:comment w:id="1" w:author="jujumao" w:date="2021-01-18T11:07:00Z" w:initials="j">
    <w:p w:rsidR="00951CD0" w:rsidRDefault="00951CD0">
      <w:pPr>
        <w:pStyle w:val="a9"/>
      </w:pPr>
      <w:r>
        <w:rPr>
          <w:rStyle w:val="a8"/>
        </w:rPr>
        <w:annotationRef/>
      </w:r>
      <w:r>
        <w:rPr>
          <w:rFonts w:hint="eastAsia"/>
        </w:rPr>
        <w:t>教什么</w:t>
      </w:r>
    </w:p>
  </w:comment>
  <w:comment w:id="3" w:author="jujumao" w:date="2021-01-18T11:13:00Z" w:initials="j">
    <w:p w:rsidR="00951CD0" w:rsidRDefault="00951CD0">
      <w:pPr>
        <w:pStyle w:val="a9"/>
      </w:pPr>
      <w:r>
        <w:rPr>
          <w:rStyle w:val="a8"/>
        </w:rPr>
        <w:annotationRef/>
      </w:r>
      <w:r>
        <w:rPr>
          <w:rFonts w:hint="eastAsia"/>
        </w:rPr>
        <w:t>，</w:t>
      </w:r>
    </w:p>
  </w:comment>
  <w:comment w:id="4" w:author="jujumao" w:date="2021-01-18T11:11:00Z" w:initials="j">
    <w:p w:rsidR="00951CD0" w:rsidRDefault="00951CD0">
      <w:pPr>
        <w:pStyle w:val="a9"/>
      </w:pPr>
      <w:r>
        <w:rPr>
          <w:rStyle w:val="a8"/>
        </w:rPr>
        <w:annotationRef/>
      </w:r>
      <w:r>
        <w:rPr>
          <w:rFonts w:hint="eastAsia"/>
        </w:rPr>
        <w:t>介绍完历史后如果能升华一下无菌技术对患者的意义更能促进学生树立正确的价值观，明白后面繁琐操作的意义</w:t>
      </w:r>
    </w:p>
  </w:comment>
  <w:comment w:id="2" w:author="jujumao" w:date="2021-01-18T11:26:00Z" w:initials="j">
    <w:p w:rsidR="004411C7" w:rsidRDefault="004411C7">
      <w:pPr>
        <w:pStyle w:val="a9"/>
      </w:pPr>
      <w:r>
        <w:rPr>
          <w:rStyle w:val="a8"/>
        </w:rPr>
        <w:annotationRef/>
      </w:r>
      <w:r>
        <w:rPr>
          <w:rFonts w:hint="eastAsia"/>
        </w:rPr>
        <w:t>历史讲解清楚，PPT文字表述准确简明，抓住要点</w:t>
      </w:r>
      <w:bookmarkStart w:id="5" w:name="_GoBack"/>
      <w:bookmarkEnd w:id="5"/>
    </w:p>
  </w:comment>
  <w:comment w:id="6" w:author="jujumao" w:date="2021-01-18T11:14:00Z" w:initials="j">
    <w:p w:rsidR="00951CD0" w:rsidRDefault="00951CD0">
      <w:pPr>
        <w:pStyle w:val="a9"/>
      </w:pPr>
      <w:r>
        <w:rPr>
          <w:rStyle w:val="a8"/>
        </w:rPr>
        <w:annotationRef/>
      </w:r>
      <w:r>
        <w:rPr>
          <w:rFonts w:hint="eastAsia"/>
        </w:rPr>
        <w:t>教学视频没有讲</w:t>
      </w:r>
    </w:p>
  </w:comment>
  <w:comment w:id="8" w:author="jujumao" w:date="2021-01-18T11:17:00Z" w:initials="j">
    <w:p w:rsidR="00951CD0" w:rsidRDefault="00951CD0">
      <w:pPr>
        <w:pStyle w:val="a9"/>
      </w:pPr>
      <w:r>
        <w:rPr>
          <w:rStyle w:val="a8"/>
        </w:rPr>
        <w:annotationRef/>
      </w:r>
      <w:r>
        <w:rPr>
          <w:rFonts w:hint="eastAsia"/>
        </w:rPr>
        <w:t>教学视频</w:t>
      </w:r>
      <w:r w:rsidR="00533BBF">
        <w:rPr>
          <w:rFonts w:hint="eastAsia"/>
        </w:rPr>
        <w:t>讲解是“2分钟2遍”</w:t>
      </w:r>
    </w:p>
  </w:comment>
  <w:comment w:id="9" w:author="jujumao" w:date="2021-01-18T11:17:00Z" w:initials="j">
    <w:p w:rsidR="00533BBF" w:rsidRDefault="00533BBF">
      <w:pPr>
        <w:pStyle w:val="a9"/>
      </w:pPr>
      <w:r>
        <w:rPr>
          <w:rStyle w:val="a8"/>
        </w:rPr>
        <w:annotationRef/>
      </w:r>
      <w:r>
        <w:rPr>
          <w:rFonts w:hint="eastAsia"/>
        </w:rPr>
        <w:t>步</w:t>
      </w:r>
    </w:p>
  </w:comment>
  <w:comment w:id="10" w:author="jujumao" w:date="2021-01-18T11:19:00Z" w:initials="j">
    <w:p w:rsidR="00533BBF" w:rsidRDefault="00533BBF">
      <w:pPr>
        <w:pStyle w:val="a9"/>
      </w:pPr>
      <w:r>
        <w:rPr>
          <w:rStyle w:val="a8"/>
        </w:rPr>
        <w:annotationRef/>
      </w:r>
      <w:r>
        <w:rPr>
          <w:rFonts w:hint="eastAsia"/>
        </w:rPr>
        <w:t>教学视频讲解是“3分钟3遍”</w:t>
      </w:r>
    </w:p>
  </w:comment>
  <w:comment w:id="7" w:author="jujumao" w:date="2021-01-18T11:23:00Z" w:initials="j">
    <w:p w:rsidR="00533BBF" w:rsidRDefault="00533BBF">
      <w:pPr>
        <w:pStyle w:val="a9"/>
      </w:pPr>
      <w:r>
        <w:rPr>
          <w:rStyle w:val="a8"/>
        </w:rPr>
        <w:annotationRef/>
      </w:r>
      <w:r>
        <w:rPr>
          <w:rFonts w:hint="eastAsia"/>
        </w:rPr>
        <w:t>配合图片讲解，整体清晰，如能用视频媒体表现操作过程与要点更好</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D0" w:rsidRDefault="00951CD0" w:rsidP="00951CD0">
      <w:r>
        <w:separator/>
      </w:r>
    </w:p>
  </w:endnote>
  <w:endnote w:type="continuationSeparator" w:id="0">
    <w:p w:rsidR="00951CD0" w:rsidRDefault="00951CD0" w:rsidP="0095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D0" w:rsidRDefault="00951CD0" w:rsidP="00951CD0">
      <w:r>
        <w:separator/>
      </w:r>
    </w:p>
  </w:footnote>
  <w:footnote w:type="continuationSeparator" w:id="0">
    <w:p w:rsidR="00951CD0" w:rsidRDefault="00951CD0" w:rsidP="00951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16E46"/>
    <w:rsid w:val="00182B21"/>
    <w:rsid w:val="004411C7"/>
    <w:rsid w:val="00533BBF"/>
    <w:rsid w:val="00951CD0"/>
    <w:rsid w:val="00A1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等线" w:eastAsia="等线" w:hAnsi="等线" w:cs="等线"/>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5"/>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951CD0"/>
    <w:rPr>
      <w:sz w:val="18"/>
      <w:szCs w:val="18"/>
    </w:rPr>
  </w:style>
  <w:style w:type="character" w:customStyle="1" w:styleId="Char">
    <w:name w:val="批注框文本 Char"/>
    <w:basedOn w:val="a0"/>
    <w:link w:val="a5"/>
    <w:uiPriority w:val="99"/>
    <w:semiHidden/>
    <w:rsid w:val="00951CD0"/>
    <w:rPr>
      <w:rFonts w:ascii="等线" w:eastAsia="等线" w:hAnsi="等线" w:cs="等线"/>
      <w:sz w:val="18"/>
      <w:szCs w:val="18"/>
      <w:lang w:val="zh-CN" w:eastAsia="zh-CN" w:bidi="zh-CN"/>
    </w:rPr>
  </w:style>
  <w:style w:type="paragraph" w:styleId="a6">
    <w:name w:val="header"/>
    <w:basedOn w:val="a"/>
    <w:link w:val="Char0"/>
    <w:uiPriority w:val="99"/>
    <w:unhideWhenUsed/>
    <w:rsid w:val="00951C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1CD0"/>
    <w:rPr>
      <w:rFonts w:ascii="等线" w:eastAsia="等线" w:hAnsi="等线" w:cs="等线"/>
      <w:sz w:val="18"/>
      <w:szCs w:val="18"/>
      <w:lang w:val="zh-CN" w:eastAsia="zh-CN" w:bidi="zh-CN"/>
    </w:rPr>
  </w:style>
  <w:style w:type="paragraph" w:styleId="a7">
    <w:name w:val="footer"/>
    <w:basedOn w:val="a"/>
    <w:link w:val="Char1"/>
    <w:uiPriority w:val="99"/>
    <w:unhideWhenUsed/>
    <w:rsid w:val="00951CD0"/>
    <w:pPr>
      <w:tabs>
        <w:tab w:val="center" w:pos="4153"/>
        <w:tab w:val="right" w:pos="8306"/>
      </w:tabs>
      <w:snapToGrid w:val="0"/>
    </w:pPr>
    <w:rPr>
      <w:sz w:val="18"/>
      <w:szCs w:val="18"/>
    </w:rPr>
  </w:style>
  <w:style w:type="character" w:customStyle="1" w:styleId="Char1">
    <w:name w:val="页脚 Char"/>
    <w:basedOn w:val="a0"/>
    <w:link w:val="a7"/>
    <w:uiPriority w:val="99"/>
    <w:rsid w:val="00951CD0"/>
    <w:rPr>
      <w:rFonts w:ascii="等线" w:eastAsia="等线" w:hAnsi="等线" w:cs="等线"/>
      <w:sz w:val="18"/>
      <w:szCs w:val="18"/>
      <w:lang w:val="zh-CN" w:eastAsia="zh-CN" w:bidi="zh-CN"/>
    </w:rPr>
  </w:style>
  <w:style w:type="character" w:styleId="a8">
    <w:name w:val="annotation reference"/>
    <w:basedOn w:val="a0"/>
    <w:uiPriority w:val="99"/>
    <w:semiHidden/>
    <w:unhideWhenUsed/>
    <w:rsid w:val="00951CD0"/>
    <w:rPr>
      <w:sz w:val="21"/>
      <w:szCs w:val="21"/>
    </w:rPr>
  </w:style>
  <w:style w:type="paragraph" w:styleId="a9">
    <w:name w:val="annotation text"/>
    <w:basedOn w:val="a"/>
    <w:link w:val="Char2"/>
    <w:uiPriority w:val="99"/>
    <w:semiHidden/>
    <w:unhideWhenUsed/>
    <w:rsid w:val="00951CD0"/>
  </w:style>
  <w:style w:type="character" w:customStyle="1" w:styleId="Char2">
    <w:name w:val="批注文字 Char"/>
    <w:basedOn w:val="a0"/>
    <w:link w:val="a9"/>
    <w:uiPriority w:val="99"/>
    <w:semiHidden/>
    <w:rsid w:val="00951CD0"/>
    <w:rPr>
      <w:rFonts w:ascii="等线" w:eastAsia="等线" w:hAnsi="等线" w:cs="等线"/>
      <w:lang w:val="zh-CN" w:eastAsia="zh-CN" w:bidi="zh-CN"/>
    </w:rPr>
  </w:style>
  <w:style w:type="paragraph" w:styleId="aa">
    <w:name w:val="annotation subject"/>
    <w:basedOn w:val="a9"/>
    <w:next w:val="a9"/>
    <w:link w:val="Char3"/>
    <w:uiPriority w:val="99"/>
    <w:semiHidden/>
    <w:unhideWhenUsed/>
    <w:rsid w:val="00951CD0"/>
    <w:rPr>
      <w:b/>
      <w:bCs/>
    </w:rPr>
  </w:style>
  <w:style w:type="character" w:customStyle="1" w:styleId="Char3">
    <w:name w:val="批注主题 Char"/>
    <w:basedOn w:val="Char2"/>
    <w:link w:val="aa"/>
    <w:uiPriority w:val="99"/>
    <w:semiHidden/>
    <w:rsid w:val="00951CD0"/>
    <w:rPr>
      <w:rFonts w:ascii="等线" w:eastAsia="等线" w:hAnsi="等线" w:cs="等线"/>
      <w:b/>
      <w:bCs/>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316</Words>
  <Characters>1807</Characters>
  <Application>Microsoft Office Word</Application>
  <DocSecurity>0</DocSecurity>
  <Lines>15</Lines>
  <Paragraphs>4</Paragraphs>
  <ScaleCrop>false</ScaleCrop>
  <Company>www.jujumao.org</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dc:creator>
  <cp:lastModifiedBy>jujumao</cp:lastModifiedBy>
  <cp:revision>3</cp:revision>
  <dcterms:created xsi:type="dcterms:W3CDTF">2021-01-18T03:04:00Z</dcterms:created>
  <dcterms:modified xsi:type="dcterms:W3CDTF">2021-01-18T03:26:00Z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WPS 文字</vt:lpwstr>
  </property>
  <property fmtid="{D5CDD505-2E9C-101B-9397-08002B2CF9AE}" pid="4" name="LastSaved">
    <vt:filetime>2021-01-18T00:00:00Z</vt:filetime>
  </property>
</Properties>
</file>