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524B4" w14:textId="618DBC72" w:rsidR="00A86B80" w:rsidRDefault="00A86B80" w:rsidP="00A86B80"/>
    <w:p w14:paraId="15833DF4" w14:textId="66EC79A1" w:rsidR="00A86B80" w:rsidRDefault="00A86B80" w:rsidP="00A86B80"/>
    <w:p w14:paraId="1902F3FA" w14:textId="2156732C" w:rsidR="00A86B80" w:rsidRDefault="00A86B80" w:rsidP="00A86B80"/>
    <w:p w14:paraId="0C8D1F0D" w14:textId="1CECF4D1" w:rsidR="00A86B80" w:rsidRDefault="00A86B80" w:rsidP="00A86B80"/>
    <w:p w14:paraId="4978A727" w14:textId="34B169F8" w:rsidR="00A86B80" w:rsidRDefault="00A86B80" w:rsidP="00A86B80"/>
    <w:p w14:paraId="153B3107" w14:textId="1AD49C88" w:rsidR="00A86B80" w:rsidRDefault="00A86B80" w:rsidP="00A86B80"/>
    <w:p w14:paraId="6985CFB7" w14:textId="77777777" w:rsidR="00A86B80" w:rsidRDefault="00A86B80" w:rsidP="00A86B80"/>
    <w:p w14:paraId="081AB783" w14:textId="77777777" w:rsidR="003C3392" w:rsidRDefault="003C3392" w:rsidP="00A86B80">
      <w:pPr>
        <w:jc w:val="center"/>
        <w:rPr>
          <w:rFonts w:ascii="黑体" w:eastAsia="黑体" w:hAnsi="黑体"/>
          <w:sz w:val="72"/>
          <w:szCs w:val="72"/>
        </w:rPr>
      </w:pPr>
      <w:proofErr w:type="gramStart"/>
      <w:r>
        <w:rPr>
          <w:rFonts w:ascii="黑体" w:eastAsia="黑体" w:hAnsi="黑体" w:hint="eastAsia"/>
          <w:sz w:val="72"/>
          <w:szCs w:val="72"/>
        </w:rPr>
        <w:t>爱课教学</w:t>
      </w:r>
      <w:proofErr w:type="gramEnd"/>
      <w:r>
        <w:rPr>
          <w:rFonts w:ascii="黑体" w:eastAsia="黑体" w:hAnsi="黑体" w:hint="eastAsia"/>
          <w:sz w:val="72"/>
          <w:szCs w:val="72"/>
        </w:rPr>
        <w:t>小程序</w:t>
      </w:r>
    </w:p>
    <w:p w14:paraId="776AE51C" w14:textId="35513994" w:rsidR="00A86B80" w:rsidRDefault="00A86B80" w:rsidP="00A86B80">
      <w:pPr>
        <w:jc w:val="center"/>
        <w:rPr>
          <w:rFonts w:ascii="黑体" w:eastAsia="黑体" w:hAnsi="黑体"/>
          <w:sz w:val="72"/>
          <w:szCs w:val="72"/>
        </w:rPr>
      </w:pPr>
      <w:r>
        <w:rPr>
          <w:rFonts w:ascii="黑体" w:eastAsia="黑体" w:hAnsi="黑体" w:hint="eastAsia"/>
          <w:sz w:val="72"/>
          <w:szCs w:val="72"/>
        </w:rPr>
        <w:t>学生</w:t>
      </w:r>
      <w:r w:rsidRPr="003F0932">
        <w:rPr>
          <w:rFonts w:ascii="黑体" w:eastAsia="黑体" w:hAnsi="黑体" w:hint="eastAsia"/>
          <w:sz w:val="72"/>
          <w:szCs w:val="72"/>
        </w:rPr>
        <w:t>使用手册</w:t>
      </w:r>
    </w:p>
    <w:p w14:paraId="51D52166" w14:textId="2069926E" w:rsidR="00A86B80" w:rsidRDefault="00A86B80" w:rsidP="00A86B80"/>
    <w:p w14:paraId="0D234AF9" w14:textId="1DFFF119" w:rsidR="00A86B80" w:rsidRDefault="00A86B80" w:rsidP="00A86B80"/>
    <w:p w14:paraId="7ED12039" w14:textId="37CE2A3C" w:rsidR="00A86B80" w:rsidRDefault="00A86B80" w:rsidP="00A86B80"/>
    <w:p w14:paraId="7B371FA0" w14:textId="0CC5498B" w:rsidR="00A86B80" w:rsidRDefault="00A86B80" w:rsidP="00A86B80"/>
    <w:p w14:paraId="07A31C43" w14:textId="177FE3C0" w:rsidR="00A86B80" w:rsidRDefault="00A86B80" w:rsidP="00A86B80"/>
    <w:p w14:paraId="2050F313" w14:textId="5C89EDD4" w:rsidR="00A86B80" w:rsidRDefault="00A86B80" w:rsidP="00A86B80"/>
    <w:p w14:paraId="3275B442" w14:textId="68912470" w:rsidR="00A86B80" w:rsidRDefault="00A86B80" w:rsidP="00A86B80"/>
    <w:p w14:paraId="232FBC13" w14:textId="794EE124" w:rsidR="00A86B80" w:rsidRDefault="00A86B80" w:rsidP="00A86B80"/>
    <w:p w14:paraId="622023C7" w14:textId="06097352" w:rsidR="00A86B80" w:rsidRDefault="00A86B80" w:rsidP="00A86B80"/>
    <w:p w14:paraId="3399C517" w14:textId="2D2AD4F4" w:rsidR="00A86B80" w:rsidRDefault="00A86B80" w:rsidP="00A86B80"/>
    <w:p w14:paraId="5F38670F" w14:textId="11D6A329" w:rsidR="00A86B80" w:rsidRDefault="00A86B80" w:rsidP="00A86B80"/>
    <w:p w14:paraId="723E2745" w14:textId="1686B4AA" w:rsidR="00A86B80" w:rsidRPr="003F0932" w:rsidRDefault="00A86B80" w:rsidP="00A86B80">
      <w:pPr>
        <w:jc w:val="center"/>
      </w:pPr>
      <w:r w:rsidRPr="003F0932">
        <w:rPr>
          <w:rFonts w:ascii="黑体" w:eastAsia="黑体" w:hAnsi="黑体" w:hint="eastAsia"/>
        </w:rPr>
        <w:t>2020年9月</w:t>
      </w:r>
    </w:p>
    <w:p w14:paraId="75F52537" w14:textId="0E170B5A" w:rsidR="003C7081" w:rsidRDefault="003C7081" w:rsidP="00A86B80"/>
    <w:p w14:paraId="25840DDB" w14:textId="19BB6485" w:rsidR="003C7081" w:rsidRPr="003C7081" w:rsidRDefault="003C7081" w:rsidP="003C7081">
      <w:pPr>
        <w:widowControl/>
        <w:jc w:val="center"/>
        <w:rPr>
          <w:rFonts w:ascii="宋体" w:hAnsi="宋体"/>
          <w:b/>
          <w:bCs/>
          <w:szCs w:val="28"/>
        </w:rPr>
      </w:pPr>
      <w:r w:rsidRPr="003C7081">
        <w:rPr>
          <w:rFonts w:ascii="宋体" w:hAnsi="宋体" w:hint="eastAsia"/>
          <w:b/>
          <w:bCs/>
          <w:szCs w:val="28"/>
        </w:rPr>
        <w:t>目录</w:t>
      </w:r>
    </w:p>
    <w:p w14:paraId="09C88AB1" w14:textId="4547A627" w:rsidR="003C7081" w:rsidRPr="003C7081" w:rsidRDefault="003C7081" w:rsidP="003C7081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r w:rsidRPr="003C7081">
        <w:rPr>
          <w:rFonts w:ascii="宋体" w:eastAsia="宋体" w:hAnsi="宋体"/>
          <w:sz w:val="24"/>
          <w:szCs w:val="24"/>
        </w:rPr>
        <w:fldChar w:fldCharType="begin"/>
      </w:r>
      <w:r w:rsidRPr="003C7081">
        <w:rPr>
          <w:rFonts w:ascii="宋体" w:eastAsia="宋体" w:hAnsi="宋体"/>
          <w:sz w:val="24"/>
          <w:szCs w:val="24"/>
        </w:rPr>
        <w:instrText xml:space="preserve"> TOC \o "1-3" \h \z \u </w:instrText>
      </w:r>
      <w:r w:rsidRPr="003C7081">
        <w:rPr>
          <w:rFonts w:ascii="宋体" w:eastAsia="宋体" w:hAnsi="宋体"/>
          <w:sz w:val="24"/>
          <w:szCs w:val="24"/>
        </w:rPr>
        <w:fldChar w:fldCharType="separate"/>
      </w:r>
      <w:hyperlink w:anchor="_Toc50131469" w:history="1">
        <w:r w:rsidRPr="003C7081">
          <w:rPr>
            <w:rStyle w:val="a7"/>
            <w:rFonts w:ascii="宋体" w:eastAsia="宋体" w:hAnsi="宋体"/>
            <w:noProof/>
            <w:sz w:val="24"/>
            <w:szCs w:val="24"/>
          </w:rPr>
          <w:t>1.</w:t>
        </w:r>
        <w:r w:rsidRPr="003C7081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Pr="003C7081">
          <w:rPr>
            <w:rStyle w:val="a7"/>
            <w:rFonts w:ascii="宋体" w:eastAsia="宋体" w:hAnsi="宋体"/>
            <w:noProof/>
            <w:sz w:val="24"/>
            <w:szCs w:val="24"/>
          </w:rPr>
          <w:t>小程序登录</w:t>
        </w:r>
        <w:r w:rsidRPr="003C7081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Pr="003C7081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_Toc50131469 \h </w:instrText>
        </w:r>
        <w:r w:rsidRPr="003C7081">
          <w:rPr>
            <w:rFonts w:ascii="宋体" w:eastAsia="宋体" w:hAnsi="宋体"/>
            <w:noProof/>
            <w:webHidden/>
            <w:sz w:val="24"/>
            <w:szCs w:val="24"/>
          </w:rPr>
        </w:r>
        <w:r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F4566D">
          <w:rPr>
            <w:rFonts w:ascii="宋体" w:eastAsia="宋体" w:hAnsi="宋体"/>
            <w:noProof/>
            <w:webHidden/>
            <w:sz w:val="24"/>
            <w:szCs w:val="24"/>
          </w:rPr>
          <w:t>3</w:t>
        </w:r>
        <w:r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6D7D522F" w14:textId="0AB4EC5D" w:rsidR="003C7081" w:rsidRPr="003C7081" w:rsidRDefault="005B4AC7" w:rsidP="003C7081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470" w:history="1">
        <w:r w:rsidR="003C7081" w:rsidRPr="003C7081">
          <w:rPr>
            <w:rStyle w:val="a7"/>
            <w:rFonts w:ascii="宋体" w:eastAsia="宋体" w:hAnsi="宋体"/>
            <w:noProof/>
            <w:sz w:val="24"/>
            <w:szCs w:val="24"/>
          </w:rPr>
          <w:t>2.</w:t>
        </w:r>
        <w:r w:rsidR="003C7081" w:rsidRPr="003C7081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3C7081" w:rsidRPr="003C7081">
          <w:rPr>
            <w:rStyle w:val="a7"/>
            <w:rFonts w:ascii="宋体" w:eastAsia="宋体" w:hAnsi="宋体"/>
            <w:noProof/>
            <w:sz w:val="24"/>
            <w:szCs w:val="24"/>
          </w:rPr>
          <w:t>进入课程</w: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_Toc50131470 \h </w:instrTex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F4566D">
          <w:rPr>
            <w:rFonts w:ascii="宋体" w:eastAsia="宋体" w:hAnsi="宋体"/>
            <w:noProof/>
            <w:webHidden/>
            <w:sz w:val="24"/>
            <w:szCs w:val="24"/>
          </w:rPr>
          <w:t>4</w: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7BC6C384" w14:textId="7409187C" w:rsidR="003C7081" w:rsidRPr="003C7081" w:rsidRDefault="005B4AC7" w:rsidP="003C7081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471" w:history="1">
        <w:r w:rsidR="003C7081" w:rsidRPr="003C7081">
          <w:rPr>
            <w:rStyle w:val="a7"/>
            <w:rFonts w:ascii="宋体" w:eastAsia="宋体" w:hAnsi="宋体"/>
            <w:noProof/>
            <w:sz w:val="24"/>
            <w:szCs w:val="24"/>
          </w:rPr>
          <w:t>3.</w:t>
        </w:r>
        <w:r w:rsidR="003C7081" w:rsidRPr="003C7081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3C7081" w:rsidRPr="003C7081">
          <w:rPr>
            <w:rStyle w:val="a7"/>
            <w:rFonts w:ascii="宋体" w:eastAsia="宋体" w:hAnsi="宋体"/>
            <w:noProof/>
            <w:sz w:val="24"/>
            <w:szCs w:val="24"/>
          </w:rPr>
          <w:t>资源学习与活动参与</w: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_Toc50131471 \h </w:instrTex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F4566D">
          <w:rPr>
            <w:rFonts w:ascii="宋体" w:eastAsia="宋体" w:hAnsi="宋体"/>
            <w:noProof/>
            <w:webHidden/>
            <w:sz w:val="24"/>
            <w:szCs w:val="24"/>
          </w:rPr>
          <w:t>5</w: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13479545" w14:textId="6066B7F6" w:rsidR="003C7081" w:rsidRPr="003C7081" w:rsidRDefault="005B4AC7" w:rsidP="003C7081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472" w:history="1">
        <w:r w:rsidR="003C7081" w:rsidRPr="003C7081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（1）</w:t>
        </w:r>
        <w:r w:rsidR="003C7081" w:rsidRPr="003C7081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3C7081" w:rsidRPr="003C7081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资源学习</w:t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_Toc50131472 \h </w:instrText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F4566D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5</w:t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3C362459" w14:textId="702DDD76" w:rsidR="003C7081" w:rsidRPr="003C7081" w:rsidRDefault="005B4AC7" w:rsidP="003C7081">
      <w:pPr>
        <w:pStyle w:val="TOC3"/>
        <w:tabs>
          <w:tab w:val="left" w:pos="1400"/>
          <w:tab w:val="right" w:leader="dot" w:pos="8296"/>
        </w:tabs>
        <w:spacing w:line="360" w:lineRule="auto"/>
        <w:rPr>
          <w:rFonts w:ascii="宋体" w:eastAsia="宋体" w:hAnsi="宋体"/>
          <w:i w:val="0"/>
          <w:iCs w:val="0"/>
          <w:noProof/>
          <w:sz w:val="24"/>
          <w:szCs w:val="24"/>
        </w:rPr>
      </w:pPr>
      <w:hyperlink w:anchor="_Toc50131473" w:history="1">
        <w:r w:rsidR="003C7081" w:rsidRPr="003C7081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（2）</w:t>
        </w:r>
        <w:r w:rsidR="003C7081" w:rsidRPr="003C7081">
          <w:rPr>
            <w:rFonts w:ascii="宋体" w:eastAsia="宋体" w:hAnsi="宋体"/>
            <w:i w:val="0"/>
            <w:iCs w:val="0"/>
            <w:noProof/>
            <w:sz w:val="24"/>
            <w:szCs w:val="24"/>
          </w:rPr>
          <w:tab/>
        </w:r>
        <w:r w:rsidR="003C7081" w:rsidRPr="003C7081">
          <w:rPr>
            <w:rStyle w:val="a7"/>
            <w:rFonts w:ascii="宋体" w:eastAsia="宋体" w:hAnsi="宋体"/>
            <w:i w:val="0"/>
            <w:iCs w:val="0"/>
            <w:noProof/>
            <w:sz w:val="24"/>
            <w:szCs w:val="24"/>
          </w:rPr>
          <w:t>活动参与</w:t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ab/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begin"/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instrText xml:space="preserve"> PAGEREF _Toc50131473 \h </w:instrText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separate"/>
        </w:r>
        <w:r w:rsidR="00F4566D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t>6</w:t>
        </w:r>
        <w:r w:rsidR="003C7081" w:rsidRPr="003C7081">
          <w:rPr>
            <w:rFonts w:ascii="宋体" w:eastAsia="宋体" w:hAnsi="宋体"/>
            <w:i w:val="0"/>
            <w:iCs w:val="0"/>
            <w:noProof/>
            <w:webHidden/>
            <w:sz w:val="24"/>
            <w:szCs w:val="24"/>
          </w:rPr>
          <w:fldChar w:fldCharType="end"/>
        </w:r>
      </w:hyperlink>
    </w:p>
    <w:p w14:paraId="041D5196" w14:textId="53D9990D" w:rsidR="003C7081" w:rsidRPr="003C7081" w:rsidRDefault="005B4AC7" w:rsidP="003C7081">
      <w:pPr>
        <w:pStyle w:val="TOC2"/>
        <w:tabs>
          <w:tab w:val="left" w:pos="840"/>
          <w:tab w:val="right" w:leader="dot" w:pos="8296"/>
        </w:tabs>
        <w:spacing w:line="360" w:lineRule="auto"/>
        <w:rPr>
          <w:rFonts w:ascii="宋体" w:eastAsia="宋体" w:hAnsi="宋体"/>
          <w:smallCaps w:val="0"/>
          <w:noProof/>
          <w:sz w:val="24"/>
          <w:szCs w:val="24"/>
        </w:rPr>
      </w:pPr>
      <w:hyperlink w:anchor="_Toc50131474" w:history="1">
        <w:r w:rsidR="003C7081" w:rsidRPr="003C7081">
          <w:rPr>
            <w:rStyle w:val="a7"/>
            <w:rFonts w:ascii="宋体" w:eastAsia="宋体" w:hAnsi="宋体"/>
            <w:noProof/>
            <w:sz w:val="24"/>
            <w:szCs w:val="24"/>
          </w:rPr>
          <w:t>4.</w:t>
        </w:r>
        <w:r w:rsidR="003C7081" w:rsidRPr="003C7081">
          <w:rPr>
            <w:rFonts w:ascii="宋体" w:eastAsia="宋体" w:hAnsi="宋体"/>
            <w:smallCaps w:val="0"/>
            <w:noProof/>
            <w:sz w:val="24"/>
            <w:szCs w:val="24"/>
          </w:rPr>
          <w:tab/>
        </w:r>
        <w:r w:rsidR="003C7081" w:rsidRPr="003C7081">
          <w:rPr>
            <w:rStyle w:val="a7"/>
            <w:rFonts w:ascii="宋体" w:eastAsia="宋体" w:hAnsi="宋体"/>
            <w:noProof/>
            <w:sz w:val="24"/>
            <w:szCs w:val="24"/>
          </w:rPr>
          <w:t>互动课堂</w: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tab/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begin"/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instrText xml:space="preserve"> PAGEREF _Toc50131474 \h </w:instrTex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separate"/>
        </w:r>
        <w:r w:rsidR="00F4566D">
          <w:rPr>
            <w:rFonts w:ascii="宋体" w:eastAsia="宋体" w:hAnsi="宋体"/>
            <w:noProof/>
            <w:webHidden/>
            <w:sz w:val="24"/>
            <w:szCs w:val="24"/>
          </w:rPr>
          <w:t>7</w:t>
        </w:r>
        <w:r w:rsidR="003C7081" w:rsidRPr="003C7081">
          <w:rPr>
            <w:rFonts w:ascii="宋体" w:eastAsia="宋体" w:hAnsi="宋体"/>
            <w:noProof/>
            <w:webHidden/>
            <w:sz w:val="24"/>
            <w:szCs w:val="24"/>
          </w:rPr>
          <w:fldChar w:fldCharType="end"/>
        </w:r>
      </w:hyperlink>
    </w:p>
    <w:p w14:paraId="100426D5" w14:textId="77777777" w:rsidR="00A86B80" w:rsidRDefault="003C7081" w:rsidP="00A86B80">
      <w:pPr>
        <w:widowControl/>
        <w:spacing w:line="360" w:lineRule="auto"/>
        <w:jc w:val="left"/>
        <w:rPr>
          <w:rFonts w:ascii="宋体" w:hAnsi="宋体"/>
          <w:sz w:val="24"/>
          <w:szCs w:val="24"/>
        </w:rPr>
        <w:sectPr w:rsidR="00A86B80">
          <w:head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C7081">
        <w:rPr>
          <w:rFonts w:ascii="宋体" w:hAnsi="宋体"/>
          <w:sz w:val="24"/>
          <w:szCs w:val="24"/>
        </w:rPr>
        <w:fldChar w:fldCharType="end"/>
      </w:r>
    </w:p>
    <w:p w14:paraId="411E8DBD" w14:textId="2A67F1D1" w:rsidR="00DD1F2D" w:rsidRPr="00507455" w:rsidRDefault="00507455" w:rsidP="00507455">
      <w:pPr>
        <w:pStyle w:val="2"/>
        <w:rPr>
          <w:rFonts w:ascii="宋体" w:hAnsi="宋体"/>
        </w:rPr>
      </w:pPr>
      <w:bookmarkStart w:id="0" w:name="_Toc50131469"/>
      <w:r w:rsidRPr="00507455">
        <w:rPr>
          <w:rFonts w:ascii="宋体" w:hAnsi="宋体" w:hint="eastAsia"/>
        </w:rPr>
        <w:lastRenderedPageBreak/>
        <w:t>小程序登录</w:t>
      </w:r>
      <w:bookmarkEnd w:id="0"/>
    </w:p>
    <w:p w14:paraId="7D9D20DD" w14:textId="77777777" w:rsidR="00A86B80" w:rsidRDefault="00A86B80" w:rsidP="00A86B80">
      <w:pPr>
        <w:rPr>
          <w:rFonts w:ascii="宋体" w:hAnsi="宋体"/>
          <w:szCs w:val="28"/>
        </w:rPr>
      </w:pPr>
      <w:proofErr w:type="gramStart"/>
      <w:r>
        <w:rPr>
          <w:rFonts w:ascii="宋体" w:hAnsi="宋体" w:hint="eastAsia"/>
          <w:szCs w:val="28"/>
        </w:rPr>
        <w:t>扫码进入</w:t>
      </w:r>
      <w:proofErr w:type="gramEnd"/>
      <w:r w:rsidRPr="00507455">
        <w:rPr>
          <w:rFonts w:ascii="宋体" w:hAnsi="宋体" w:hint="eastAsia"/>
          <w:szCs w:val="28"/>
        </w:rPr>
        <w:t>小程序后点击登录，</w:t>
      </w:r>
      <w:r>
        <w:rPr>
          <w:rFonts w:ascii="宋体" w:hAnsi="宋体" w:hint="eastAsia"/>
          <w:szCs w:val="28"/>
        </w:rPr>
        <w:t>进入登录页面。</w:t>
      </w:r>
    </w:p>
    <w:p w14:paraId="1002B87F" w14:textId="2A745E1A" w:rsidR="00A86B80" w:rsidRDefault="00A86B80" w:rsidP="00A86B80">
      <w:pPr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校内用户选择</w:t>
      </w:r>
      <w:r w:rsidR="00192488">
        <w:rPr>
          <w:rFonts w:ascii="宋体" w:hAnsi="宋体" w:hint="eastAsia"/>
          <w:szCs w:val="28"/>
        </w:rPr>
        <w:t>教务账号登录</w:t>
      </w:r>
      <w:r>
        <w:rPr>
          <w:rFonts w:ascii="宋体" w:hAnsi="宋体" w:hint="eastAsia"/>
          <w:szCs w:val="28"/>
        </w:rPr>
        <w:t>，校外用户选中本地账号登录。</w:t>
      </w:r>
    </w:p>
    <w:p w14:paraId="3A795D23" w14:textId="620E68DB" w:rsidR="00AA734A" w:rsidRDefault="003C3392" w:rsidP="00CE1E3E">
      <w:pPr>
        <w:jc w:val="center"/>
        <w:rPr>
          <w:rFonts w:ascii="宋体" w:hAnsi="宋体"/>
          <w:szCs w:val="28"/>
        </w:rPr>
      </w:pPr>
      <w:r>
        <w:rPr>
          <w:rFonts w:ascii="宋体" w:hAnsi="宋体" w:hint="eastAsia"/>
          <w:noProof/>
          <w:szCs w:val="28"/>
        </w:rPr>
        <w:drawing>
          <wp:inline distT="0" distB="0" distL="0" distR="0" wp14:anchorId="482FC55C" wp14:editId="20E3E67F">
            <wp:extent cx="2269050" cy="4868379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55" cy="502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B80">
        <w:rPr>
          <w:rFonts w:ascii="宋体" w:hAnsi="宋体" w:hint="eastAsia"/>
          <w:szCs w:val="28"/>
        </w:rPr>
        <w:t xml:space="preserve"> </w:t>
      </w:r>
    </w:p>
    <w:p w14:paraId="1612815D" w14:textId="11619809" w:rsidR="00CE1E3E" w:rsidRDefault="00AA734A" w:rsidP="00AA734A">
      <w:pPr>
        <w:widowControl/>
        <w:jc w:val="left"/>
        <w:rPr>
          <w:rFonts w:ascii="宋体" w:hAnsi="宋体"/>
          <w:szCs w:val="28"/>
        </w:rPr>
      </w:pPr>
      <w:r>
        <w:rPr>
          <w:rFonts w:ascii="宋体" w:hAnsi="宋体"/>
          <w:szCs w:val="28"/>
        </w:rPr>
        <w:br w:type="page"/>
      </w:r>
    </w:p>
    <w:p w14:paraId="07F28258" w14:textId="26FD6193" w:rsidR="00CE1E3E" w:rsidRDefault="007510AB" w:rsidP="00CE1E3E">
      <w:pPr>
        <w:pStyle w:val="2"/>
      </w:pPr>
      <w:bookmarkStart w:id="1" w:name="_Toc50131470"/>
      <w:r>
        <w:rPr>
          <w:rFonts w:hint="eastAsia"/>
        </w:rPr>
        <w:lastRenderedPageBreak/>
        <w:t>进入课程</w:t>
      </w:r>
      <w:bookmarkEnd w:id="1"/>
    </w:p>
    <w:p w14:paraId="1328D29A" w14:textId="2455A6E8" w:rsidR="00CE1E3E" w:rsidRDefault="007510AB" w:rsidP="00507455">
      <w:pPr>
        <w:rPr>
          <w:rFonts w:ascii="宋体" w:hAnsi="宋体"/>
          <w:szCs w:val="28"/>
        </w:rPr>
      </w:pPr>
      <w:r>
        <w:rPr>
          <w:rFonts w:ascii="宋体" w:hAnsi="宋体" w:hint="eastAsia"/>
          <w:szCs w:val="28"/>
        </w:rPr>
        <w:t>可从“我的课程”进入所有</w:t>
      </w:r>
      <w:r w:rsidR="00255275">
        <w:rPr>
          <w:rFonts w:ascii="宋体" w:hAnsi="宋体" w:hint="eastAsia"/>
          <w:szCs w:val="28"/>
        </w:rPr>
        <w:t>已加入的</w:t>
      </w:r>
      <w:r>
        <w:rPr>
          <w:rFonts w:ascii="宋体" w:hAnsi="宋体" w:hint="eastAsia"/>
          <w:szCs w:val="28"/>
        </w:rPr>
        <w:t>课程</w:t>
      </w:r>
    </w:p>
    <w:p w14:paraId="04F0C8C2" w14:textId="2A2F6795" w:rsidR="00B7431E" w:rsidRDefault="003C3392" w:rsidP="002E5BD8">
      <w:pPr>
        <w:jc w:val="center"/>
        <w:rPr>
          <w:rFonts w:ascii="宋体" w:hAnsi="宋体"/>
          <w:szCs w:val="28"/>
        </w:rPr>
      </w:pPr>
      <w:r>
        <w:rPr>
          <w:noProof/>
        </w:rPr>
        <w:drawing>
          <wp:inline distT="0" distB="0" distL="0" distR="0" wp14:anchorId="77A58BED" wp14:editId="1AD3002C">
            <wp:extent cx="2333549" cy="50506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7139" cy="505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D472D" w14:textId="2EE7A861" w:rsidR="005C4B57" w:rsidRDefault="00B7431E" w:rsidP="00B7431E">
      <w:pPr>
        <w:widowControl/>
        <w:jc w:val="left"/>
        <w:rPr>
          <w:rFonts w:ascii="宋体" w:hAnsi="宋体"/>
          <w:szCs w:val="28"/>
        </w:rPr>
      </w:pPr>
      <w:r>
        <w:rPr>
          <w:rFonts w:ascii="宋体" w:hAnsi="宋体"/>
          <w:szCs w:val="28"/>
        </w:rPr>
        <w:br w:type="page"/>
      </w:r>
    </w:p>
    <w:p w14:paraId="4122C4C0" w14:textId="356EF2EF" w:rsidR="00AA734A" w:rsidRDefault="00A86B80" w:rsidP="00B7431E">
      <w:pPr>
        <w:pStyle w:val="2"/>
      </w:pPr>
      <w:r>
        <w:rPr>
          <w:rFonts w:hint="eastAsia"/>
        </w:rPr>
        <w:lastRenderedPageBreak/>
        <w:t>课程学习</w:t>
      </w:r>
    </w:p>
    <w:p w14:paraId="386C232F" w14:textId="05E9E837" w:rsidR="00B7431E" w:rsidRDefault="00B7431E" w:rsidP="00B7431E">
      <w:pPr>
        <w:pStyle w:val="3"/>
      </w:pPr>
      <w:bookmarkStart w:id="2" w:name="_Toc50131472"/>
      <w:r>
        <w:rPr>
          <w:rFonts w:hint="eastAsia"/>
        </w:rPr>
        <w:t>资源学习</w:t>
      </w:r>
      <w:bookmarkEnd w:id="2"/>
    </w:p>
    <w:p w14:paraId="797E4AC3" w14:textId="4D528E4B" w:rsidR="00B7431E" w:rsidRDefault="00B7431E" w:rsidP="00B7431E">
      <w:pPr>
        <w:pStyle w:val="a5"/>
      </w:pPr>
      <w:r>
        <w:rPr>
          <w:rFonts w:hint="eastAsia"/>
        </w:rPr>
        <w:t>进入课程后可以在章节资料对教师所上传的资源进行学习</w:t>
      </w:r>
    </w:p>
    <w:p w14:paraId="38210A1E" w14:textId="615C2007" w:rsidR="00B7431E" w:rsidRDefault="003C3392" w:rsidP="00B7431E">
      <w:pPr>
        <w:pStyle w:val="a5"/>
        <w:jc w:val="center"/>
      </w:pPr>
      <w:r w:rsidRPr="003C3392">
        <w:rPr>
          <w:noProof/>
        </w:rPr>
        <w:drawing>
          <wp:inline distT="0" distB="0" distL="0" distR="0" wp14:anchorId="13EFA693" wp14:editId="2FEF537E">
            <wp:extent cx="2282343" cy="4939061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25" cy="49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76775" w14:textId="25965278" w:rsidR="00B7431E" w:rsidRPr="00B7431E" w:rsidRDefault="00B7431E" w:rsidP="00B7431E">
      <w:pPr>
        <w:widowControl/>
        <w:jc w:val="left"/>
        <w:rPr>
          <w:sz w:val="24"/>
        </w:rPr>
      </w:pPr>
      <w:r>
        <w:br w:type="page"/>
      </w:r>
    </w:p>
    <w:p w14:paraId="164C06D5" w14:textId="03782C2B" w:rsidR="00B7431E" w:rsidRDefault="00B7431E" w:rsidP="00B7431E">
      <w:pPr>
        <w:pStyle w:val="3"/>
      </w:pPr>
      <w:bookmarkStart w:id="3" w:name="_Toc50131473"/>
      <w:r>
        <w:rPr>
          <w:rFonts w:hint="eastAsia"/>
        </w:rPr>
        <w:lastRenderedPageBreak/>
        <w:t>活动参与</w:t>
      </w:r>
      <w:bookmarkEnd w:id="3"/>
    </w:p>
    <w:p w14:paraId="344313E9" w14:textId="0230948D" w:rsidR="00B7431E" w:rsidRPr="00B7431E" w:rsidRDefault="00B7431E" w:rsidP="00B7431E">
      <w:pPr>
        <w:pStyle w:val="a5"/>
      </w:pPr>
      <w:r>
        <w:rPr>
          <w:rFonts w:hint="eastAsia"/>
        </w:rPr>
        <w:t>可以参与教师设置的作业、测验、讨论等活动</w:t>
      </w:r>
    </w:p>
    <w:p w14:paraId="279E84A0" w14:textId="1CF3DF6A" w:rsidR="00B7431E" w:rsidRDefault="003C3392" w:rsidP="00B7431E">
      <w:pPr>
        <w:pStyle w:val="a5"/>
        <w:jc w:val="center"/>
      </w:pPr>
      <w:r>
        <w:rPr>
          <w:noProof/>
        </w:rPr>
        <w:drawing>
          <wp:inline distT="0" distB="0" distL="0" distR="0" wp14:anchorId="11DD4B45" wp14:editId="6686966F">
            <wp:extent cx="2340231" cy="5061005"/>
            <wp:effectExtent l="0" t="0" r="3175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968" cy="50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54259FF" wp14:editId="232912CB">
            <wp:extent cx="2335174" cy="5050071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117" cy="506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6E19" w14:textId="77777777" w:rsidR="00B7431E" w:rsidRDefault="00B7431E">
      <w:pPr>
        <w:widowControl/>
        <w:jc w:val="left"/>
        <w:rPr>
          <w:sz w:val="24"/>
        </w:rPr>
      </w:pPr>
      <w:r>
        <w:br w:type="page"/>
      </w:r>
    </w:p>
    <w:p w14:paraId="374349F9" w14:textId="748F981C" w:rsidR="00940064" w:rsidRDefault="00B7431E" w:rsidP="00B7431E">
      <w:pPr>
        <w:pStyle w:val="2"/>
      </w:pPr>
      <w:bookmarkStart w:id="4" w:name="_Toc50131474"/>
      <w:r>
        <w:rPr>
          <w:rFonts w:hint="eastAsia"/>
        </w:rPr>
        <w:lastRenderedPageBreak/>
        <w:t>互动课堂</w:t>
      </w:r>
      <w:bookmarkEnd w:id="4"/>
    </w:p>
    <w:p w14:paraId="43CB6A13" w14:textId="48858B71" w:rsidR="00B7431E" w:rsidRDefault="00572C46" w:rsidP="00B7431E">
      <w:r>
        <w:rPr>
          <w:rFonts w:hint="eastAsia"/>
        </w:rPr>
        <w:t>当教师开始授课后，可以在首页进入互动课堂，可以看到教师的授课记录，</w:t>
      </w:r>
      <w:r w:rsidR="005D5899">
        <w:rPr>
          <w:rFonts w:hint="eastAsia"/>
        </w:rPr>
        <w:t>当教师发起课程互动活动时（如测验、讨论），会收到相应的推送，点击即可进入</w:t>
      </w:r>
      <w:r>
        <w:rPr>
          <w:rFonts w:hint="eastAsia"/>
        </w:rPr>
        <w:t>参与教师的课堂互动活动</w:t>
      </w:r>
    </w:p>
    <w:p w14:paraId="2E9010B1" w14:textId="60981E34" w:rsidR="00572C46" w:rsidRDefault="003C3392" w:rsidP="00F1510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553D0D" wp14:editId="5C8B3288">
            <wp:extent cx="2443277" cy="5288148"/>
            <wp:effectExtent l="0" t="0" r="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4460" cy="5312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10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54AC4FE2" wp14:editId="42552FA7">
            <wp:extent cx="2527964" cy="5251287"/>
            <wp:effectExtent l="0" t="0" r="5715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06" cy="52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2A61" w14:textId="2353E523" w:rsidR="00F15108" w:rsidRDefault="00843B6F" w:rsidP="00F15108">
      <w:pPr>
        <w:jc w:val="center"/>
      </w:pPr>
      <w:r>
        <w:rPr>
          <w:noProof/>
        </w:rPr>
        <w:lastRenderedPageBreak/>
        <w:t xml:space="preserve">  </w:t>
      </w:r>
      <w:r w:rsidR="003C3392">
        <w:rPr>
          <w:noProof/>
        </w:rPr>
        <w:drawing>
          <wp:inline distT="0" distB="0" distL="0" distR="0" wp14:anchorId="36516EB5" wp14:editId="00D86505">
            <wp:extent cx="2401624" cy="4988842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89" cy="50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392">
        <w:rPr>
          <w:noProof/>
        </w:rPr>
        <w:t xml:space="preserve">  </w:t>
      </w:r>
      <w:r w:rsidR="003C3392">
        <w:rPr>
          <w:noProof/>
        </w:rPr>
        <w:drawing>
          <wp:inline distT="0" distB="0" distL="0" distR="0" wp14:anchorId="15AFA583" wp14:editId="3B06DAB6">
            <wp:extent cx="2405735" cy="499738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44" cy="499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0A35" w14:textId="77777777" w:rsidR="005D5899" w:rsidRPr="00B7431E" w:rsidRDefault="005D5899" w:rsidP="00572C46">
      <w:pPr>
        <w:jc w:val="center"/>
      </w:pPr>
    </w:p>
    <w:sectPr w:rsidR="005D5899" w:rsidRPr="00B7431E" w:rsidSect="00A86B80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8B0D5" w14:textId="77777777" w:rsidR="00B7431E" w:rsidRDefault="00B7431E" w:rsidP="00B7431E">
      <w:r>
        <w:separator/>
      </w:r>
    </w:p>
  </w:endnote>
  <w:endnote w:type="continuationSeparator" w:id="0">
    <w:p w14:paraId="6544BFF1" w14:textId="77777777" w:rsidR="00B7431E" w:rsidRDefault="00B7431E" w:rsidP="00B74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2253517"/>
      <w:docPartObj>
        <w:docPartGallery w:val="Page Numbers (Bottom of Page)"/>
        <w:docPartUnique/>
      </w:docPartObj>
    </w:sdtPr>
    <w:sdtEndPr/>
    <w:sdtContent>
      <w:p w14:paraId="49D5FB63" w14:textId="4903D0D1" w:rsidR="00A86B80" w:rsidRDefault="00A86B8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2D1D79A" w14:textId="77777777" w:rsidR="00A86B80" w:rsidRDefault="00A86B8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0225D" w14:textId="77777777" w:rsidR="00B7431E" w:rsidRDefault="00B7431E" w:rsidP="00B7431E">
      <w:r>
        <w:separator/>
      </w:r>
    </w:p>
  </w:footnote>
  <w:footnote w:type="continuationSeparator" w:id="0">
    <w:p w14:paraId="723B8465" w14:textId="77777777" w:rsidR="00B7431E" w:rsidRDefault="00B7431E" w:rsidP="00B743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AD4F5" w14:textId="77777777" w:rsidR="00A86B80" w:rsidRPr="00641FF4" w:rsidRDefault="00A86B80" w:rsidP="00A86B80">
    <w:pPr>
      <w:pStyle w:val="a8"/>
      <w:pBdr>
        <w:bottom w:val="single" w:sz="12" w:space="1" w:color="0070C0"/>
      </w:pBdr>
      <w:jc w:val="left"/>
    </w:pPr>
    <w:r w:rsidRPr="002A604D">
      <w:rPr>
        <w:noProof/>
      </w:rPr>
      <w:drawing>
        <wp:anchor distT="0" distB="0" distL="114300" distR="114300" simplePos="0" relativeHeight="251659264" behindDoc="1" locked="0" layoutInCell="1" allowOverlap="1" wp14:anchorId="1BF87394" wp14:editId="19F6047E">
          <wp:simplePos x="0" y="0"/>
          <wp:positionH relativeFrom="margin">
            <wp:posOffset>50962</wp:posOffset>
          </wp:positionH>
          <wp:positionV relativeFrom="paragraph">
            <wp:posOffset>-108788</wp:posOffset>
          </wp:positionV>
          <wp:extent cx="973917" cy="287655"/>
          <wp:effectExtent l="0" t="0" r="0" b="0"/>
          <wp:wrapNone/>
          <wp:docPr id="10" name="图片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3917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center" w:leader="none"/>
    </w:r>
    <w:r>
      <w:ptab w:relativeTo="margin" w:alignment="right" w:leader="none"/>
    </w:r>
    <w:r w:rsidRPr="00864D12">
      <w:rPr>
        <w:rFonts w:ascii="微软雅黑" w:hAnsi="微软雅黑" w:hint="eastAsia"/>
        <w:b/>
        <w:color w:val="3A454B"/>
        <w:sz w:val="24"/>
        <w:szCs w:val="24"/>
      </w:rPr>
      <w:t>平台使用手册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CD980" w14:textId="77777777" w:rsidR="00A86B80" w:rsidRPr="00641FF4" w:rsidRDefault="00A86B80" w:rsidP="00A86B80">
    <w:pPr>
      <w:pStyle w:val="a8"/>
      <w:pBdr>
        <w:bottom w:val="single" w:sz="12" w:space="1" w:color="0070C0"/>
      </w:pBdr>
      <w:jc w:val="left"/>
    </w:pPr>
    <w:r w:rsidRPr="002A604D">
      <w:rPr>
        <w:noProof/>
      </w:rPr>
      <w:drawing>
        <wp:anchor distT="0" distB="0" distL="114300" distR="114300" simplePos="0" relativeHeight="251661312" behindDoc="1" locked="0" layoutInCell="1" allowOverlap="1" wp14:anchorId="10A0E848" wp14:editId="2F7326FC">
          <wp:simplePos x="0" y="0"/>
          <wp:positionH relativeFrom="margin">
            <wp:posOffset>50962</wp:posOffset>
          </wp:positionH>
          <wp:positionV relativeFrom="paragraph">
            <wp:posOffset>-108788</wp:posOffset>
          </wp:positionV>
          <wp:extent cx="973917" cy="287655"/>
          <wp:effectExtent l="0" t="0" r="0" b="0"/>
          <wp:wrapNone/>
          <wp:docPr id="11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3917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center" w:leader="none"/>
    </w:r>
    <w:r>
      <w:ptab w:relativeTo="margin" w:alignment="right" w:leader="none"/>
    </w:r>
    <w:r w:rsidRPr="00864D12">
      <w:rPr>
        <w:rFonts w:ascii="微软雅黑" w:hAnsi="微软雅黑" w:hint="eastAsia"/>
        <w:b/>
        <w:color w:val="3A454B"/>
        <w:sz w:val="24"/>
        <w:szCs w:val="24"/>
      </w:rPr>
      <w:t>平台使用手册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20498"/>
    <w:multiLevelType w:val="hybridMultilevel"/>
    <w:tmpl w:val="E8102F32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6539E0"/>
    <w:multiLevelType w:val="hybridMultilevel"/>
    <w:tmpl w:val="EA80DDDC"/>
    <w:lvl w:ilvl="0" w:tplc="6DA6FAA8">
      <w:start w:val="1"/>
      <w:numFmt w:val="decimal"/>
      <w:pStyle w:val="1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E895047"/>
    <w:multiLevelType w:val="hybridMultilevel"/>
    <w:tmpl w:val="04C09D0C"/>
    <w:lvl w:ilvl="0" w:tplc="03E839FC">
      <w:start w:val="1"/>
      <w:numFmt w:val="decimal"/>
      <w:pStyle w:val="3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1551C6D"/>
    <w:multiLevelType w:val="hybridMultilevel"/>
    <w:tmpl w:val="4E3CB43C"/>
    <w:lvl w:ilvl="0" w:tplc="DB607DC8">
      <w:start w:val="1"/>
      <w:numFmt w:val="decimal"/>
      <w:pStyle w:val="2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A73"/>
    <w:rsid w:val="00192488"/>
    <w:rsid w:val="001A0A73"/>
    <w:rsid w:val="00255275"/>
    <w:rsid w:val="002C6D06"/>
    <w:rsid w:val="002E5BD8"/>
    <w:rsid w:val="0039002C"/>
    <w:rsid w:val="003C3392"/>
    <w:rsid w:val="003C7081"/>
    <w:rsid w:val="00506455"/>
    <w:rsid w:val="00507455"/>
    <w:rsid w:val="0057174F"/>
    <w:rsid w:val="00572C46"/>
    <w:rsid w:val="005B4AC7"/>
    <w:rsid w:val="005C4B57"/>
    <w:rsid w:val="005D5899"/>
    <w:rsid w:val="005E0DA7"/>
    <w:rsid w:val="006F1F49"/>
    <w:rsid w:val="007510AB"/>
    <w:rsid w:val="00784660"/>
    <w:rsid w:val="007C705B"/>
    <w:rsid w:val="007E30BE"/>
    <w:rsid w:val="00836CCF"/>
    <w:rsid w:val="00843B6F"/>
    <w:rsid w:val="008B7CBE"/>
    <w:rsid w:val="00940064"/>
    <w:rsid w:val="00982919"/>
    <w:rsid w:val="00A86B80"/>
    <w:rsid w:val="00AA734A"/>
    <w:rsid w:val="00AE66D7"/>
    <w:rsid w:val="00B04E1D"/>
    <w:rsid w:val="00B7431E"/>
    <w:rsid w:val="00C04123"/>
    <w:rsid w:val="00C0492F"/>
    <w:rsid w:val="00CE1E3E"/>
    <w:rsid w:val="00D12E42"/>
    <w:rsid w:val="00D57A71"/>
    <w:rsid w:val="00D87AC9"/>
    <w:rsid w:val="00DD1F2D"/>
    <w:rsid w:val="00E0749B"/>
    <w:rsid w:val="00F15108"/>
    <w:rsid w:val="00F4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C45AA02"/>
  <w15:chartTrackingRefBased/>
  <w15:docId w15:val="{970D58D9-69C7-4057-8488-F727FA2C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7455"/>
    <w:pPr>
      <w:widowControl w:val="0"/>
      <w:jc w:val="both"/>
    </w:pPr>
    <w:rPr>
      <w:rFonts w:eastAsia="宋体"/>
      <w:sz w:val="28"/>
    </w:rPr>
  </w:style>
  <w:style w:type="paragraph" w:styleId="1">
    <w:name w:val="heading 1"/>
    <w:basedOn w:val="a"/>
    <w:next w:val="a"/>
    <w:link w:val="10"/>
    <w:uiPriority w:val="9"/>
    <w:qFormat/>
    <w:rsid w:val="00507455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07455"/>
    <w:pPr>
      <w:keepNext/>
      <w:keepLines/>
      <w:numPr>
        <w:numId w:val="2"/>
      </w:numPr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F1F49"/>
    <w:pPr>
      <w:keepNext/>
      <w:keepLines/>
      <w:numPr>
        <w:numId w:val="3"/>
      </w:numPr>
      <w:spacing w:before="260"/>
      <w:outlineLvl w:val="2"/>
    </w:pPr>
    <w:rPr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D1F2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DD1F2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50745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0745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6F1F49"/>
    <w:rPr>
      <w:rFonts w:eastAsia="宋体"/>
      <w:bCs/>
      <w:sz w:val="28"/>
      <w:szCs w:val="32"/>
    </w:rPr>
  </w:style>
  <w:style w:type="paragraph" w:styleId="a5">
    <w:name w:val="No Spacing"/>
    <w:uiPriority w:val="1"/>
    <w:qFormat/>
    <w:rsid w:val="007510AB"/>
    <w:pPr>
      <w:widowControl w:val="0"/>
      <w:jc w:val="both"/>
    </w:pPr>
    <w:rPr>
      <w:rFonts w:eastAsia="宋体"/>
      <w:sz w:val="24"/>
    </w:rPr>
  </w:style>
  <w:style w:type="paragraph" w:styleId="a6">
    <w:name w:val="List Paragraph"/>
    <w:basedOn w:val="a"/>
    <w:uiPriority w:val="34"/>
    <w:qFormat/>
    <w:rsid w:val="00836CCF"/>
    <w:pPr>
      <w:ind w:firstLineChars="200" w:firstLine="420"/>
    </w:pPr>
  </w:style>
  <w:style w:type="paragraph" w:customStyle="1" w:styleId="11">
    <w:name w:val="样式1"/>
    <w:basedOn w:val="a"/>
    <w:link w:val="12"/>
    <w:rsid w:val="00836CCF"/>
    <w:pPr>
      <w:ind w:firstLine="420"/>
    </w:pPr>
    <w:rPr>
      <w:sz w:val="24"/>
      <w:szCs w:val="24"/>
    </w:rPr>
  </w:style>
  <w:style w:type="character" w:styleId="a7">
    <w:name w:val="Hyperlink"/>
    <w:basedOn w:val="a0"/>
    <w:uiPriority w:val="99"/>
    <w:unhideWhenUsed/>
    <w:rsid w:val="002C6D06"/>
    <w:rPr>
      <w:color w:val="0000FF"/>
      <w:u w:val="single"/>
    </w:rPr>
  </w:style>
  <w:style w:type="character" w:customStyle="1" w:styleId="12">
    <w:name w:val="样式1 字符"/>
    <w:basedOn w:val="a0"/>
    <w:link w:val="11"/>
    <w:rsid w:val="00836CCF"/>
    <w:rPr>
      <w:rFonts w:eastAsia="宋体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B743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B7431E"/>
    <w:rPr>
      <w:rFonts w:eastAsia="宋体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B743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B7431E"/>
    <w:rPr>
      <w:rFonts w:eastAsia="宋体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3C7081"/>
    <w:pPr>
      <w:spacing w:before="120" w:after="120"/>
      <w:jc w:val="left"/>
    </w:pPr>
    <w:rPr>
      <w:rFonts w:eastAsiaTheme="minorHAns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unhideWhenUsed/>
    <w:rsid w:val="003C7081"/>
    <w:pPr>
      <w:ind w:left="280"/>
      <w:jc w:val="left"/>
    </w:pPr>
    <w:rPr>
      <w:rFonts w:eastAsiaTheme="minorHAnsi"/>
      <w:smallCap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3C7081"/>
    <w:pPr>
      <w:ind w:left="560"/>
      <w:jc w:val="left"/>
    </w:pPr>
    <w:rPr>
      <w:rFonts w:eastAsia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3C7081"/>
    <w:pPr>
      <w:ind w:left="840"/>
      <w:jc w:val="left"/>
    </w:pPr>
    <w:rPr>
      <w:rFonts w:eastAsia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3C7081"/>
    <w:pPr>
      <w:ind w:left="1120"/>
      <w:jc w:val="left"/>
    </w:pPr>
    <w:rPr>
      <w:rFonts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3C7081"/>
    <w:pPr>
      <w:ind w:left="1400"/>
      <w:jc w:val="left"/>
    </w:pPr>
    <w:rPr>
      <w:rFonts w:eastAsia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3C7081"/>
    <w:pPr>
      <w:ind w:left="1680"/>
      <w:jc w:val="left"/>
    </w:pPr>
    <w:rPr>
      <w:rFonts w:eastAsia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3C7081"/>
    <w:pPr>
      <w:ind w:left="1960"/>
      <w:jc w:val="left"/>
    </w:pPr>
    <w:rPr>
      <w:rFonts w:eastAsia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3C7081"/>
    <w:pPr>
      <w:ind w:left="2240"/>
      <w:jc w:val="left"/>
    </w:pPr>
    <w:rPr>
      <w:rFonts w:eastAsia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0A130-924E-49A9-9AE2-E8817DF66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 丹钒</dc:creator>
  <cp:keywords/>
  <dc:description/>
  <cp:lastModifiedBy>郑 丹钒</cp:lastModifiedBy>
  <cp:revision>3</cp:revision>
  <cp:lastPrinted>2020-09-04T09:55:00Z</cp:lastPrinted>
  <dcterms:created xsi:type="dcterms:W3CDTF">2021-05-13T07:24:00Z</dcterms:created>
  <dcterms:modified xsi:type="dcterms:W3CDTF">2021-05-13T07:24:00Z</dcterms:modified>
</cp:coreProperties>
</file>