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综 合 报 告</w:t>
      </w:r>
    </w:p>
    <w:p>
      <w:pPr>
        <w:spacing w:before="312" w:beforeLines="100" w:line="400" w:lineRule="exact"/>
        <w:jc w:val="left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sz w:val="24"/>
          <w:szCs w:val="24"/>
        </w:rPr>
        <w:t>姓名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</w:t>
      </w: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b/>
          <w:sz w:val="24"/>
          <w:szCs w:val="24"/>
        </w:rPr>
        <w:t>年级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b/>
          <w:sz w:val="24"/>
          <w:szCs w:val="24"/>
        </w:rPr>
        <w:t>学号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  <w:t>第一部分：观后感</w:t>
      </w:r>
      <w:r>
        <w:rPr>
          <w:rFonts w:hint="eastAsia" w:ascii="黑体" w:hAnsi="黑体" w:eastAsia="黑体" w:cs="黑体"/>
          <w:color w:val="373A3C"/>
          <w:sz w:val="24"/>
          <w:szCs w:val="24"/>
          <w:shd w:val="clear" w:color="auto" w:fill="FFFFFF"/>
        </w:rPr>
        <w:t>（观看</w:t>
      </w:r>
      <w:r>
        <w:rPr>
          <w:rFonts w:hint="eastAsia" w:ascii="黑体" w:hAnsi="黑体" w:eastAsia="黑体" w:cs="黑体"/>
          <w:color w:val="373A3C"/>
          <w:sz w:val="24"/>
          <w:szCs w:val="24"/>
          <w:shd w:val="clear" w:color="auto" w:fill="FFFFFF"/>
          <w:lang w:val="en-US" w:eastAsia="zh-CN"/>
        </w:rPr>
        <w:t>电影《困在时间里的父亲》感想，</w:t>
      </w:r>
      <w:r>
        <w:rPr>
          <w:rFonts w:hint="eastAsia" w:ascii="黑体" w:hAnsi="黑体" w:eastAsia="黑体" w:cs="黑体"/>
          <w:color w:val="373A3C"/>
          <w:sz w:val="24"/>
          <w:szCs w:val="24"/>
          <w:shd w:val="clear" w:color="auto" w:fill="FFFFFF"/>
        </w:rPr>
        <w:t>不少于500字）</w:t>
      </w: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color w:val="373A3C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color w:val="373A3C"/>
          <w:kern w:val="2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color w:val="373A3C"/>
          <w:kern w:val="2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color w:val="373A3C"/>
          <w:kern w:val="2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default" w:ascii="黑体" w:hAnsi="黑体" w:eastAsia="黑体" w:cs="黑体"/>
          <w:color w:val="373A3C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73A3C"/>
          <w:kern w:val="2"/>
          <w:szCs w:val="24"/>
          <w:shd w:val="clear" w:color="auto" w:fill="FFFFFF"/>
        </w:rPr>
        <w:t>第二部分：</w:t>
      </w:r>
      <w:r>
        <w:rPr>
          <w:rFonts w:hint="default" w:ascii="黑体" w:hAnsi="黑体" w:eastAsia="黑体" w:cs="黑体"/>
          <w:color w:val="373A3C"/>
          <w:kern w:val="2"/>
          <w:sz w:val="24"/>
          <w:szCs w:val="24"/>
          <w:shd w:val="clear" w:color="auto" w:fill="FFFFFF"/>
          <w:lang w:val="en-US" w:eastAsia="zh-CN" w:bidi="ar-SA"/>
        </w:rPr>
        <w:t>结合电影的某一个片段，分析老年认知障碍的主要表现。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default" w:ascii="Trebuchet MS" w:hAnsi="Trebuchet MS" w:eastAsia="Helvetica" w:cs="Trebuchet MS"/>
          <w:i w:val="0"/>
          <w:iCs w:val="0"/>
          <w:caps w:val="0"/>
          <w:color w:val="333333"/>
          <w:spacing w:val="0"/>
          <w:sz w:val="10"/>
          <w:szCs w:val="10"/>
        </w:rPr>
        <w:t> </w:t>
      </w:r>
    </w:p>
    <w:p>
      <w:pPr>
        <w:pStyle w:val="4"/>
        <w:widowControl/>
        <w:shd w:val="clear" w:color="auto" w:fill="FFFFFF"/>
        <w:spacing w:before="0" w:beforeAutospacing="0" w:line="360" w:lineRule="auto"/>
        <w:rPr>
          <w:rFonts w:ascii="黑体" w:hAnsi="黑体" w:eastAsia="黑体" w:cs="黑体"/>
          <w:b/>
          <w:bCs/>
          <w:color w:val="373A3C"/>
          <w:kern w:val="2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</w:rPr>
      </w:pPr>
    </w:p>
    <w:p>
      <w:pPr>
        <w:spacing w:line="360" w:lineRule="auto"/>
        <w:jc w:val="left"/>
        <w:rPr>
          <w:b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373A3C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75" w:afterAutospacing="0"/>
        <w:ind w:left="0" w:right="0" w:firstLine="0"/>
        <w:jc w:val="left"/>
        <w:rPr>
          <w:rFonts w:hint="default" w:ascii="黑体" w:hAnsi="黑体" w:eastAsia="黑体" w:cs="黑体"/>
          <w:color w:val="373A3C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373A3C"/>
          <w:kern w:val="2"/>
          <w:szCs w:val="24"/>
          <w:shd w:val="clear" w:color="auto" w:fill="FFFFFF"/>
        </w:rPr>
        <w:t>第三部分：</w:t>
      </w:r>
      <w:bookmarkStart w:id="0" w:name="_GoBack"/>
      <w:bookmarkEnd w:id="0"/>
      <w:r>
        <w:rPr>
          <w:rFonts w:hint="default" w:ascii="黑体" w:hAnsi="黑体" w:eastAsia="黑体" w:cs="黑体"/>
          <w:color w:val="373A3C"/>
          <w:kern w:val="2"/>
          <w:sz w:val="24"/>
          <w:szCs w:val="24"/>
          <w:shd w:val="clear" w:color="auto" w:fill="FFFFFF"/>
          <w:lang w:val="en-US" w:eastAsia="zh-CN" w:bidi="ar-SA"/>
        </w:rPr>
        <w:t>请针对电影中父亲的具体情况，制定一份照护计划，包括日常生活的各方面及特殊情境。</w:t>
      </w:r>
    </w:p>
    <w:p>
      <w:pPr>
        <w:spacing w:line="360" w:lineRule="auto"/>
        <w:jc w:val="left"/>
        <w:rPr>
          <w:rFonts w:hint="eastAsia" w:ascii="黑体" w:hAnsi="黑体" w:eastAsia="黑体" w:cs="黑体"/>
          <w:color w:val="373A3C"/>
          <w:sz w:val="24"/>
          <w:szCs w:val="24"/>
          <w:shd w:val="clear" w:color="auto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南方医科大学护理学院</w:t>
    </w:r>
  </w:p>
  <w:p>
    <w:pPr>
      <w:pStyle w:val="3"/>
    </w:pPr>
    <w:r>
      <w:rPr>
        <w:rFonts w:hint="eastAsia"/>
      </w:rPr>
      <w:t>《老年护理学》综合报告模版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CB"/>
    <w:rsid w:val="00086AED"/>
    <w:rsid w:val="001F79CB"/>
    <w:rsid w:val="00305792"/>
    <w:rsid w:val="00523716"/>
    <w:rsid w:val="005D60A8"/>
    <w:rsid w:val="007B0418"/>
    <w:rsid w:val="008F6DBF"/>
    <w:rsid w:val="00B56027"/>
    <w:rsid w:val="00BE1462"/>
    <w:rsid w:val="00CC41A7"/>
    <w:rsid w:val="00FA4F93"/>
    <w:rsid w:val="05703B8E"/>
    <w:rsid w:val="484D512B"/>
    <w:rsid w:val="614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59</Words>
  <Characters>338</Characters>
  <Lines>2</Lines>
  <Paragraphs>1</Paragraphs>
  <TotalTime>1</TotalTime>
  <ScaleCrop>false</ScaleCrop>
  <LinksUpToDate>false</LinksUpToDate>
  <CharactersWithSpaces>396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2019-03-25T03:18:00Z</dcterms:created>
  <dc:creator>xuan zhou</dc:creator>
  <cp:lastModifiedBy>小点点</cp:lastModifiedBy>
  <dcterms:modified xsi:type="dcterms:W3CDTF">2021-09-24T03:20:09Z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5C5FEB4F00914B0FAB804DC2124BF63B</vt:lpwstr>
  </property>
</Properties>
</file>