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4E6" w:rsidRDefault="003414E6" w:rsidP="003414E6">
      <w:pPr>
        <w:pStyle w:val="a3"/>
        <w:widowControl/>
        <w:spacing w:before="225" w:beforeAutospacing="0" w:after="225" w:afterAutospacing="0"/>
        <w:ind w:firstLine="420"/>
        <w:rPr>
          <w:rFonts w:ascii="Times New Roman" w:hAnsi="Times New Roman"/>
          <w:color w:val="333333"/>
          <w:sz w:val="21"/>
          <w:szCs w:val="21"/>
        </w:rPr>
      </w:pPr>
      <w:r w:rsidRPr="004E2406">
        <w:rPr>
          <w:rFonts w:ascii="Times New Roman" w:hAnsi="Times New Roman"/>
          <w:color w:val="333333"/>
          <w:sz w:val="21"/>
          <w:szCs w:val="21"/>
        </w:rPr>
        <w:t xml:space="preserve">Directions: </w:t>
      </w:r>
      <w:r>
        <w:rPr>
          <w:rFonts w:ascii="Times New Roman" w:hAnsi="Times New Roman"/>
          <w:color w:val="333333"/>
          <w:sz w:val="21"/>
          <w:szCs w:val="21"/>
        </w:rPr>
        <w:t>For this part, your team is allowed 1</w:t>
      </w:r>
      <w:r w:rsidRPr="004E2406">
        <w:rPr>
          <w:rFonts w:ascii="Times New Roman" w:hAnsi="Times New Roman"/>
          <w:color w:val="333333"/>
          <w:sz w:val="21"/>
          <w:szCs w:val="21"/>
        </w:rPr>
        <w:t>0 minutes to translate a passage from Chinese into</w:t>
      </w:r>
      <w:r>
        <w:rPr>
          <w:rFonts w:ascii="Times New Roman" w:hAnsi="Times New Roman" w:hint="eastAsia"/>
          <w:color w:val="333333"/>
          <w:sz w:val="21"/>
          <w:szCs w:val="21"/>
        </w:rPr>
        <w:t xml:space="preserve"> </w:t>
      </w:r>
      <w:r w:rsidRPr="004E2406">
        <w:rPr>
          <w:rFonts w:ascii="Times New Roman" w:hAnsi="Times New Roman"/>
          <w:color w:val="333333"/>
          <w:sz w:val="21"/>
          <w:szCs w:val="21"/>
        </w:rPr>
        <w:t>English.</w:t>
      </w:r>
    </w:p>
    <w:p w:rsidR="003414E6" w:rsidRPr="003414E6" w:rsidRDefault="003414E6" w:rsidP="003414E6">
      <w:pPr>
        <w:pStyle w:val="a3"/>
        <w:widowControl/>
        <w:spacing w:before="225" w:beforeAutospacing="0" w:after="225" w:afterAutospacing="0"/>
        <w:ind w:firstLine="420"/>
        <w:rPr>
          <w:rFonts w:ascii="Times New Roman" w:hAnsi="Times New Roman"/>
          <w:color w:val="333333"/>
          <w:sz w:val="21"/>
          <w:szCs w:val="21"/>
        </w:rPr>
      </w:pPr>
    </w:p>
    <w:p w:rsidR="00D86F3D" w:rsidRDefault="003414E6" w:rsidP="003414E6">
      <w:r w:rsidRPr="004E2406">
        <w:rPr>
          <w:rFonts w:ascii="Times New Roman" w:hAnsi="Times New Roman"/>
          <w:color w:val="333333"/>
          <w:szCs w:val="21"/>
        </w:rPr>
        <w:t xml:space="preserve">　　泰山位于山东省西部。海拔</w:t>
      </w:r>
      <w:r w:rsidRPr="004E2406">
        <w:rPr>
          <w:rFonts w:ascii="Times New Roman" w:hAnsi="Times New Roman"/>
          <w:color w:val="333333"/>
          <w:szCs w:val="21"/>
        </w:rPr>
        <w:t>1500</w:t>
      </w:r>
      <w:r w:rsidRPr="004E2406">
        <w:rPr>
          <w:rFonts w:ascii="Times New Roman" w:hAnsi="Times New Roman"/>
          <w:color w:val="333333"/>
          <w:szCs w:val="21"/>
        </w:rPr>
        <w:t>余米</w:t>
      </w:r>
      <w:r>
        <w:rPr>
          <w:rFonts w:ascii="Times New Roman" w:hAnsi="Times New Roman"/>
          <w:color w:val="333333"/>
          <w:szCs w:val="21"/>
        </w:rPr>
        <w:t>，</w:t>
      </w:r>
      <w:r w:rsidRPr="004E2406">
        <w:rPr>
          <w:rFonts w:ascii="Times New Roman" w:hAnsi="Times New Roman"/>
          <w:color w:val="333333"/>
          <w:szCs w:val="21"/>
        </w:rPr>
        <w:t>方圆约</w:t>
      </w:r>
      <w:r w:rsidRPr="004E2406">
        <w:rPr>
          <w:rFonts w:ascii="Times New Roman" w:hAnsi="Times New Roman"/>
          <w:color w:val="333333"/>
          <w:szCs w:val="21"/>
        </w:rPr>
        <w:t>400</w:t>
      </w:r>
      <w:r w:rsidRPr="004E2406">
        <w:rPr>
          <w:rFonts w:ascii="Times New Roman" w:hAnsi="Times New Roman"/>
          <w:color w:val="333333"/>
          <w:szCs w:val="21"/>
        </w:rPr>
        <w:t>平方公里。泰山不仅雄伟壮观</w:t>
      </w:r>
      <w:r>
        <w:rPr>
          <w:rFonts w:ascii="Times New Roman" w:hAnsi="Times New Roman" w:hint="eastAsia"/>
          <w:color w:val="333333"/>
          <w:szCs w:val="21"/>
        </w:rPr>
        <w:t>，</w:t>
      </w:r>
      <w:r w:rsidRPr="004E2406">
        <w:rPr>
          <w:rFonts w:ascii="Times New Roman" w:hAnsi="Times New Roman"/>
          <w:color w:val="333333"/>
          <w:szCs w:val="21"/>
        </w:rPr>
        <w:t>而且是一座历史文化名山</w:t>
      </w:r>
      <w:r>
        <w:rPr>
          <w:rFonts w:ascii="Times New Roman" w:hAnsi="Times New Roman" w:hint="eastAsia"/>
          <w:color w:val="333333"/>
          <w:szCs w:val="21"/>
        </w:rPr>
        <w:t>，</w:t>
      </w:r>
      <w:r w:rsidRPr="004E2406">
        <w:rPr>
          <w:rFonts w:ascii="Times New Roman" w:hAnsi="Times New Roman"/>
          <w:color w:val="333333"/>
          <w:szCs w:val="21"/>
        </w:rPr>
        <w:t>过去</w:t>
      </w:r>
      <w:r w:rsidRPr="004E2406">
        <w:rPr>
          <w:rFonts w:ascii="Times New Roman" w:hAnsi="Times New Roman"/>
          <w:color w:val="333333"/>
          <w:szCs w:val="21"/>
        </w:rPr>
        <w:t>3000</w:t>
      </w:r>
      <w:r w:rsidRPr="004E2406">
        <w:rPr>
          <w:rFonts w:ascii="Times New Roman" w:hAnsi="Times New Roman"/>
          <w:color w:val="333333"/>
          <w:szCs w:val="21"/>
        </w:rPr>
        <w:t>多年一直是人们前往朝拜的地方。据记载</w:t>
      </w:r>
      <w:r>
        <w:rPr>
          <w:rFonts w:ascii="Times New Roman" w:hAnsi="Times New Roman" w:hint="eastAsia"/>
          <w:color w:val="333333"/>
          <w:szCs w:val="21"/>
        </w:rPr>
        <w:t>，</w:t>
      </w:r>
      <w:r w:rsidRPr="004E2406">
        <w:rPr>
          <w:rFonts w:ascii="Times New Roman" w:hAnsi="Times New Roman"/>
          <w:color w:val="333333"/>
          <w:szCs w:val="21"/>
        </w:rPr>
        <w:t>共有</w:t>
      </w:r>
      <w:r w:rsidRPr="004E2406">
        <w:rPr>
          <w:rFonts w:ascii="Times New Roman" w:hAnsi="Times New Roman"/>
          <w:color w:val="333333"/>
          <w:szCs w:val="21"/>
        </w:rPr>
        <w:t>72</w:t>
      </w:r>
      <w:r w:rsidRPr="004E2406">
        <w:rPr>
          <w:rFonts w:ascii="Times New Roman" w:hAnsi="Times New Roman"/>
          <w:color w:val="333333"/>
          <w:szCs w:val="21"/>
        </w:rPr>
        <w:t>位帝王曾来此游览。许多作家到泰山获取灵感</w:t>
      </w:r>
      <w:r>
        <w:rPr>
          <w:rFonts w:ascii="Times New Roman" w:hAnsi="Times New Roman" w:hint="eastAsia"/>
          <w:color w:val="333333"/>
          <w:szCs w:val="21"/>
        </w:rPr>
        <w:t>，</w:t>
      </w:r>
      <w:bookmarkStart w:id="0" w:name="_GoBack"/>
      <w:bookmarkEnd w:id="0"/>
      <w:r w:rsidRPr="004E2406">
        <w:rPr>
          <w:rFonts w:ascii="Times New Roman" w:hAnsi="Times New Roman"/>
          <w:color w:val="333333"/>
          <w:szCs w:val="21"/>
        </w:rPr>
        <w:t>写诗作文</w:t>
      </w:r>
      <w:r>
        <w:rPr>
          <w:rFonts w:ascii="Times New Roman" w:hAnsi="Times New Roman" w:hint="eastAsia"/>
          <w:color w:val="333333"/>
          <w:szCs w:val="21"/>
        </w:rPr>
        <w:t>，</w:t>
      </w:r>
      <w:r w:rsidRPr="004E2406">
        <w:rPr>
          <w:rFonts w:ascii="Times New Roman" w:hAnsi="Times New Roman"/>
          <w:color w:val="333333"/>
          <w:szCs w:val="21"/>
        </w:rPr>
        <w:t>艺术家也来此绘画。山上因此留下了许许多多的文物古迹。泰山如今已成为中国一处主要的旅游景点。</w:t>
      </w:r>
    </w:p>
    <w:sectPr w:rsidR="00D86F3D" w:rsidSect="00E33B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7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E6"/>
    <w:rsid w:val="003414E6"/>
    <w:rsid w:val="008C7665"/>
    <w:rsid w:val="00D86F3D"/>
    <w:rsid w:val="00E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260A"/>
  <w15:chartTrackingRefBased/>
  <w15:docId w15:val="{479884AB-DCA6-B34F-AA49-7D3A84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414E6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14E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Serlina Chen</dc:creator>
  <cp:keywords/>
  <dc:description/>
  <cp:lastModifiedBy>Serlina Chen</cp:lastModifiedBy>
  <cp:revision>1</cp:revision>
  <dcterms:created xsi:type="dcterms:W3CDTF">2018-05-07T00:45:00Z</dcterms:created>
  <dcterms:modified xsi:type="dcterms:W3CDTF">2018-05-07T00:47:00Z</dcterms:modified>
</cp:coreProperties>
</file>